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DCC60" w14:textId="105EB0F5" w:rsidR="004022D2" w:rsidRDefault="0042244B" w:rsidP="004022D2">
      <w:pPr>
        <w:pStyle w:val="a3"/>
        <w:spacing w:before="0" w:beforeAutospacing="0" w:after="0" w:afterAutospacing="0"/>
        <w:ind w:firstLine="227"/>
        <w:jc w:val="center"/>
        <w:rPr>
          <w:color w:val="000000"/>
        </w:rPr>
      </w:pPr>
      <w:r>
        <w:rPr>
          <w:rFonts w:eastAsia="Times New Roman"/>
          <w:b/>
          <w:bCs/>
          <w:noProof/>
        </w:rPr>
        <w:drawing>
          <wp:inline distT="0" distB="0" distL="0" distR="0" wp14:anchorId="07C1E424" wp14:editId="0CD63292">
            <wp:extent cx="6838950" cy="1002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7C4F" w14:textId="77777777" w:rsidR="004022D2" w:rsidRDefault="004022D2" w:rsidP="004022D2">
      <w:pPr>
        <w:pStyle w:val="a3"/>
        <w:spacing w:before="0" w:beforeAutospacing="0" w:after="0" w:afterAutospacing="0"/>
        <w:ind w:firstLine="227"/>
        <w:jc w:val="center"/>
        <w:rPr>
          <w:color w:val="000000"/>
        </w:rPr>
      </w:pPr>
    </w:p>
    <w:p w14:paraId="5E7B98DF" w14:textId="77777777" w:rsidR="004022D2" w:rsidRDefault="004022D2" w:rsidP="004022D2">
      <w:pPr>
        <w:pStyle w:val="a3"/>
        <w:spacing w:before="0" w:beforeAutospacing="0" w:after="0" w:afterAutospacing="0"/>
        <w:ind w:firstLine="227"/>
        <w:jc w:val="center"/>
        <w:rPr>
          <w:color w:val="000000"/>
        </w:rPr>
      </w:pPr>
    </w:p>
    <w:p w14:paraId="46A4895D" w14:textId="77777777" w:rsidR="004022D2" w:rsidRDefault="004022D2" w:rsidP="004022D2">
      <w:pPr>
        <w:pStyle w:val="a3"/>
        <w:spacing w:before="0" w:beforeAutospacing="0" w:after="0" w:afterAutospacing="0"/>
        <w:ind w:firstLine="227"/>
        <w:jc w:val="center"/>
        <w:rPr>
          <w:color w:val="000000"/>
        </w:rPr>
      </w:pPr>
    </w:p>
    <w:p w14:paraId="0C1241B8" w14:textId="77777777" w:rsidR="0047123C" w:rsidRDefault="0047123C" w:rsidP="004022D2">
      <w:pPr>
        <w:pStyle w:val="a3"/>
        <w:spacing w:before="0" w:beforeAutospacing="0" w:after="0" w:afterAutospacing="0"/>
        <w:ind w:firstLine="227"/>
        <w:jc w:val="center"/>
        <w:rPr>
          <w:color w:val="000000"/>
        </w:rPr>
      </w:pPr>
    </w:p>
    <w:p w14:paraId="31369345" w14:textId="77777777" w:rsidR="004022D2" w:rsidRDefault="004022D2" w:rsidP="004022D2">
      <w:pPr>
        <w:pStyle w:val="a3"/>
        <w:spacing w:before="0" w:beforeAutospacing="0" w:after="0" w:afterAutospacing="0"/>
        <w:ind w:firstLine="227"/>
        <w:jc w:val="center"/>
        <w:rPr>
          <w:color w:val="000000"/>
        </w:rPr>
      </w:pPr>
    </w:p>
    <w:p w14:paraId="15BC99C8" w14:textId="77777777" w:rsidR="00C301AD" w:rsidRDefault="00C301AD" w:rsidP="004022D2">
      <w:pPr>
        <w:pStyle w:val="a3"/>
        <w:spacing w:before="0" w:beforeAutospacing="0" w:after="0" w:afterAutospacing="0"/>
        <w:ind w:firstLine="227"/>
        <w:jc w:val="center"/>
        <w:rPr>
          <w:color w:val="000000"/>
        </w:rPr>
      </w:pPr>
    </w:p>
    <w:p w14:paraId="7F644DB7" w14:textId="77777777" w:rsidR="004022D2" w:rsidRDefault="004022D2" w:rsidP="004022D2">
      <w:pPr>
        <w:pStyle w:val="a3"/>
        <w:spacing w:before="0" w:beforeAutospacing="0" w:after="0" w:afterAutospacing="0"/>
        <w:ind w:firstLine="227"/>
        <w:jc w:val="center"/>
        <w:rPr>
          <w:color w:val="000000"/>
        </w:rPr>
      </w:pPr>
    </w:p>
    <w:p w14:paraId="4606714C" w14:textId="77777777" w:rsidR="004022D2" w:rsidRDefault="004022D2" w:rsidP="004022D2">
      <w:pPr>
        <w:pStyle w:val="1"/>
        <w:spacing w:before="64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E7C619" wp14:editId="17A78846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3810" t="0" r="3810" b="254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C140C" id="Прямоугольник 3" o:spid="_x0000_s1026" style="position:absolute;margin-left:33.3pt;margin-top:22.95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JEmMlvfAAAACQEAAA8AAABkcnMvZG93bnJl&#10;di54bWxMj0FPwzAMhe9I/IfISNxY2morW2k6MSSOSGxwYLe0MW21xilJthV+Pd4Jbrbf0/P3yvVk&#10;B3FCH3pHCtJZAgKpcaanVsH72/PdEkSImoweHKGCbwywrq6vSl0Yd6YtnnaxFRxCodAKuhjHQsrQ&#10;dGh1mLkRibVP562OvPpWGq/PHG4HmSVJLq3uiT90esSnDpvD7mgVbFbLzdfrnF5+tvUe9x/1YZH5&#10;RKnbm+nxAUTEKf6Z4YLP6FAxU+2OZIIYFOR5zk4F88UKxEVPs4ynmi/3KciqlP8bVL8A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kSYyW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bookmarkStart w:id="0" w:name="ПОЯСНИТЕЛЬНАЯ_ЗАПИСКА"/>
      <w:bookmarkEnd w:id="0"/>
      <w:r>
        <w:rPr>
          <w:spacing w:val="-1"/>
        </w:rPr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0035485B" w14:textId="77777777" w:rsidR="004022D2" w:rsidRDefault="004022D2" w:rsidP="004022D2">
      <w:pPr>
        <w:spacing w:before="149"/>
        <w:ind w:left="107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"МАТЕМАТИКА"</w:t>
      </w:r>
    </w:p>
    <w:p w14:paraId="17257313" w14:textId="77777777" w:rsidR="004022D2" w:rsidRDefault="004022D2" w:rsidP="004022D2">
      <w:pPr>
        <w:pStyle w:val="a4"/>
        <w:spacing w:before="151" w:line="292" w:lineRule="auto"/>
        <w:ind w:right="176" w:firstLine="18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 xml:space="preserve">Федерального </w:t>
      </w:r>
      <w:r>
        <w:rPr>
          <w:spacing w:val="-57"/>
        </w:rPr>
        <w:t xml:space="preserve"> </w:t>
      </w:r>
      <w:r>
        <w:t>государственного образовательного стандарта основного общего образования с учётом и</w:t>
      </w:r>
      <w:r>
        <w:rPr>
          <w:spacing w:val="1"/>
        </w:rPr>
        <w:t xml:space="preserve"> </w:t>
      </w:r>
      <w:r>
        <w:t>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 В рабочей программе</w:t>
      </w:r>
      <w:r>
        <w:rPr>
          <w:spacing w:val="1"/>
        </w:rPr>
        <w:t xml:space="preserve"> </w:t>
      </w:r>
      <w:r>
        <w:t>учтены идеи и положения Концепции развития математического образования в Российской</w:t>
      </w:r>
      <w:r>
        <w:rPr>
          <w:spacing w:val="1"/>
        </w:rPr>
        <w:t xml:space="preserve"> </w:t>
      </w:r>
      <w:r>
        <w:t>Федерации. В эпоху цифровой трансформации всех сфер человеческой деятельности невозможно</w:t>
      </w:r>
      <w:r>
        <w:rPr>
          <w:spacing w:val="1"/>
        </w:rPr>
        <w:t xml:space="preserve"> </w:t>
      </w:r>
      <w:r>
        <w:t>стать образованным современным человеком без базовой математической подготовки. Уже в школе</w:t>
      </w:r>
      <w:r>
        <w:rPr>
          <w:spacing w:val="1"/>
        </w:rPr>
        <w:t xml:space="preserve"> </w:t>
      </w:r>
      <w:r>
        <w:t>математика служит опорным предметом для изучения смежных дисциплин, а после школы реальной</w:t>
      </w:r>
      <w:r>
        <w:rPr>
          <w:spacing w:val="1"/>
        </w:rPr>
        <w:t xml:space="preserve"> </w:t>
      </w:r>
      <w:r>
        <w:t>необходимостью становится непрерывное образование, что требует полноценной базовой</w:t>
      </w:r>
      <w:r>
        <w:rPr>
          <w:spacing w:val="1"/>
        </w:rPr>
        <w:t xml:space="preserve"> </w:t>
      </w:r>
      <w:r>
        <w:t>общеобразовательной подготовки, в том числе и математической. Это обусловлено тем, что в наши</w:t>
      </w:r>
      <w:r>
        <w:rPr>
          <w:spacing w:val="1"/>
        </w:rPr>
        <w:t xml:space="preserve"> </w:t>
      </w:r>
      <w:r>
        <w:t>дни растёт число профессий, связанных с непосредственным применением математики: и в сфере</w:t>
      </w:r>
      <w:r>
        <w:rPr>
          <w:spacing w:val="1"/>
        </w:rPr>
        <w:t xml:space="preserve"> </w:t>
      </w:r>
      <w:r>
        <w:t>экономики, и в бизнесе, и в технологических областях, и даже в гуманитарных сферах.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математика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стать</w:t>
      </w:r>
      <w:r>
        <w:rPr>
          <w:spacing w:val="-7"/>
        </w:rPr>
        <w:t xml:space="preserve"> </w:t>
      </w:r>
      <w:r>
        <w:t>значимым</w:t>
      </w:r>
      <w:r>
        <w:rPr>
          <w:spacing w:val="-8"/>
        </w:rPr>
        <w:t xml:space="preserve"> </w:t>
      </w:r>
      <w:r>
        <w:t>предметом,</w:t>
      </w:r>
      <w:r>
        <w:rPr>
          <w:spacing w:val="-4"/>
        </w:rPr>
        <w:t xml:space="preserve"> </w:t>
      </w:r>
      <w:r>
        <w:t>расширяется.</w:t>
      </w:r>
    </w:p>
    <w:p w14:paraId="12BC533C" w14:textId="77777777" w:rsidR="004022D2" w:rsidRDefault="004022D2" w:rsidP="004022D2">
      <w:pPr>
        <w:pStyle w:val="a4"/>
        <w:spacing w:line="292" w:lineRule="auto"/>
        <w:ind w:right="119" w:firstLine="182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-2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обусловлена тем,</w:t>
      </w:r>
      <w:r>
        <w:rPr>
          <w:spacing w:val="-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4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мира:</w:t>
      </w:r>
      <w:r>
        <w:rPr>
          <w:spacing w:val="-3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событий.</w:t>
      </w:r>
    </w:p>
    <w:p w14:paraId="5DD1D089" w14:textId="77777777" w:rsidR="004022D2" w:rsidRDefault="004022D2" w:rsidP="004022D2">
      <w:pPr>
        <w:pStyle w:val="a4"/>
        <w:spacing w:line="292" w:lineRule="auto"/>
        <w:ind w:right="119" w:firstLine="182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</w:t>
      </w:r>
      <w:r>
        <w:rPr>
          <w:spacing w:val="-3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алгоритмам,</w:t>
      </w:r>
      <w:r>
        <w:rPr>
          <w:spacing w:val="-57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-57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14:paraId="5539FC74" w14:textId="77777777" w:rsidR="004022D2" w:rsidRDefault="004022D2" w:rsidP="004022D2">
      <w:pPr>
        <w:pStyle w:val="a4"/>
        <w:spacing w:line="292" w:lineRule="auto"/>
        <w:ind w:firstLine="182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lastRenderedPageBreak/>
        <w:t>информативную</w:t>
      </w:r>
      <w:r>
        <w:rPr>
          <w:spacing w:val="-10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отбирать</w:t>
      </w:r>
      <w:r>
        <w:rPr>
          <w:spacing w:val="-8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подходящие</w:t>
      </w:r>
      <w:r>
        <w:rPr>
          <w:spacing w:val="-9"/>
        </w:rPr>
        <w:t xml:space="preserve"> </w:t>
      </w:r>
      <w:r>
        <w:t>языковые,</w:t>
      </w:r>
      <w:r>
        <w:rPr>
          <w:spacing w:val="-12"/>
        </w:rPr>
        <w:t xml:space="preserve"> </w:t>
      </w:r>
      <w:r>
        <w:t>символические,</w:t>
      </w:r>
      <w:r>
        <w:rPr>
          <w:spacing w:val="-7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 для</w:t>
      </w:r>
      <w:r>
        <w:rPr>
          <w:spacing w:val="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представления.</w:t>
      </w:r>
    </w:p>
    <w:p w14:paraId="2C96D4A5" w14:textId="77777777" w:rsidR="004022D2" w:rsidRDefault="004022D2" w:rsidP="004022D2">
      <w:pPr>
        <w:pStyle w:val="a4"/>
        <w:spacing w:line="292" w:lineRule="auto"/>
        <w:ind w:right="119" w:firstLine="182"/>
      </w:pPr>
      <w:r>
        <w:t>Необходимым</w:t>
      </w:r>
      <w:r>
        <w:rPr>
          <w:spacing w:val="-6"/>
        </w:rPr>
        <w:t xml:space="preserve"> </w:t>
      </w:r>
      <w:r>
        <w:t>компонентом</w:t>
      </w:r>
      <w:r>
        <w:rPr>
          <w:spacing w:val="-5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толковании</w:t>
      </w:r>
      <w:r>
        <w:rPr>
          <w:spacing w:val="-6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действительности,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 предмете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методах</w:t>
      </w:r>
      <w:r>
        <w:rPr>
          <w:spacing w:val="-9"/>
        </w:rPr>
        <w:t xml:space="preserve"> </w:t>
      </w:r>
      <w:r>
        <w:t>математики,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отличий</w:t>
      </w:r>
      <w:bookmarkStart w:id="1" w:name="ЦЕЛИ_ИЗУЧЕНИЯ_УЧЕБНОГО_КУРСА"/>
      <w:bookmarkEnd w:id="1"/>
      <w:r>
        <w:t xml:space="preserve"> от</w:t>
      </w:r>
      <w:r>
        <w:rPr>
          <w:spacing w:val="-5"/>
        </w:rPr>
        <w:t xml:space="preserve"> </w:t>
      </w:r>
      <w:r>
        <w:t>методов других</w:t>
      </w:r>
      <w:r>
        <w:rPr>
          <w:spacing w:val="-6"/>
        </w:rPr>
        <w:t xml:space="preserve"> </w:t>
      </w:r>
      <w:r>
        <w:t>естественных</w:t>
      </w:r>
      <w:r>
        <w:rPr>
          <w:spacing w:val="-6"/>
        </w:rPr>
        <w:t xml:space="preserve"> </w:t>
      </w:r>
      <w:r>
        <w:t>и гуманитарных</w:t>
      </w:r>
      <w:r>
        <w:rPr>
          <w:spacing w:val="-5"/>
        </w:rPr>
        <w:t xml:space="preserve"> </w:t>
      </w:r>
      <w:r>
        <w:t>наук, об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математики для</w:t>
      </w:r>
      <w:r>
        <w:rPr>
          <w:spacing w:val="-57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человека.</w:t>
      </w:r>
    </w:p>
    <w:p w14:paraId="31688400" w14:textId="77777777" w:rsidR="004022D2" w:rsidRDefault="004022D2" w:rsidP="004022D2">
      <w:pPr>
        <w:pStyle w:val="a4"/>
        <w:spacing w:line="292" w:lineRule="auto"/>
        <w:ind w:right="248" w:firstLine="182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изящества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рассуждений,</w:t>
      </w:r>
      <w:r>
        <w:rPr>
          <w:spacing w:val="-4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усвоению</w:t>
      </w:r>
      <w:r>
        <w:rPr>
          <w:spacing w:val="-57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симметрии.</w:t>
      </w:r>
    </w:p>
    <w:p w14:paraId="119CC779" w14:textId="77777777" w:rsidR="004022D2" w:rsidRDefault="004022D2" w:rsidP="004022D2">
      <w:pPr>
        <w:pStyle w:val="1"/>
        <w:spacing w:before="184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</w:p>
    <w:p w14:paraId="469D2DC5" w14:textId="77777777" w:rsidR="004022D2" w:rsidRDefault="004022D2" w:rsidP="004022D2">
      <w:pPr>
        <w:pStyle w:val="a4"/>
        <w:spacing w:before="151"/>
        <w:ind w:left="587"/>
      </w:pPr>
      <w:r>
        <w:t>Приоритетными</w:t>
      </w:r>
      <w:r>
        <w:rPr>
          <w:spacing w:val="-3"/>
        </w:rPr>
        <w:t xml:space="preserve"> </w:t>
      </w:r>
      <w:r>
        <w:t>целями</w:t>
      </w:r>
      <w:r>
        <w:rPr>
          <w:spacing w:val="-9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являются:</w:t>
      </w:r>
    </w:p>
    <w:p w14:paraId="16F1BCFB" w14:textId="77777777" w:rsidR="004022D2" w:rsidRDefault="004022D2" w:rsidP="004022D2">
      <w:pPr>
        <w:pStyle w:val="a6"/>
        <w:numPr>
          <w:ilvl w:val="0"/>
          <w:numId w:val="26"/>
        </w:numPr>
        <w:tabs>
          <w:tab w:val="left" w:pos="891"/>
        </w:tabs>
        <w:spacing w:before="170" w:line="292" w:lineRule="auto"/>
        <w:ind w:right="299" w:firstLine="0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фигура),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14:paraId="52EB9790" w14:textId="77777777" w:rsidR="004022D2" w:rsidRDefault="004022D2" w:rsidP="004022D2">
      <w:pPr>
        <w:pStyle w:val="a6"/>
        <w:numPr>
          <w:ilvl w:val="0"/>
          <w:numId w:val="26"/>
        </w:numPr>
        <w:tabs>
          <w:tab w:val="left" w:pos="891"/>
        </w:tabs>
        <w:spacing w:before="119" w:line="292" w:lineRule="auto"/>
        <w:ind w:right="977" w:firstLine="0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математики;</w:t>
      </w:r>
    </w:p>
    <w:p w14:paraId="332259DD" w14:textId="77777777" w:rsidR="004022D2" w:rsidRDefault="004022D2" w:rsidP="004022D2">
      <w:pPr>
        <w:pStyle w:val="a6"/>
        <w:numPr>
          <w:ilvl w:val="0"/>
          <w:numId w:val="26"/>
        </w:numPr>
        <w:tabs>
          <w:tab w:val="left" w:pos="891"/>
        </w:tabs>
        <w:spacing w:before="118" w:line="292" w:lineRule="auto"/>
        <w:ind w:right="211" w:firstLine="0"/>
        <w:rPr>
          <w:sz w:val="24"/>
        </w:rPr>
      </w:pP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мира;</w:t>
      </w:r>
    </w:p>
    <w:p w14:paraId="47DE3200" w14:textId="77777777" w:rsidR="004022D2" w:rsidRDefault="004022D2" w:rsidP="004022D2">
      <w:pPr>
        <w:pStyle w:val="a6"/>
        <w:numPr>
          <w:ilvl w:val="0"/>
          <w:numId w:val="26"/>
        </w:numPr>
        <w:tabs>
          <w:tab w:val="left" w:pos="891"/>
        </w:tabs>
        <w:spacing w:before="119" w:line="290" w:lineRule="auto"/>
        <w:ind w:right="576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14:paraId="3231051D" w14:textId="77777777" w:rsidR="004022D2" w:rsidRDefault="004022D2" w:rsidP="004022D2">
      <w:pPr>
        <w:spacing w:before="110"/>
        <w:ind w:left="29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классе</w:t>
      </w:r>
    </w:p>
    <w:p w14:paraId="1D9DFE95" w14:textId="77777777" w:rsidR="004022D2" w:rsidRDefault="004022D2" w:rsidP="004022D2">
      <w:pPr>
        <w:pStyle w:val="a4"/>
        <w:spacing w:before="60" w:line="292" w:lineRule="auto"/>
        <w:ind w:firstLine="182"/>
      </w:pPr>
      <w:r>
        <w:t>арифметическая и геометрическая, которые развиваются параллельно, каждая в соответствии с</w:t>
      </w:r>
      <w:r>
        <w:rPr>
          <w:spacing w:val="1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логикой,</w:t>
      </w:r>
      <w:r>
        <w:rPr>
          <w:spacing w:val="-8"/>
        </w:rPr>
        <w:t xml:space="preserve"> </w:t>
      </w:r>
      <w:r>
        <w:t>однако,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другой,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тесном</w:t>
      </w:r>
      <w:r>
        <w:rPr>
          <w:spacing w:val="-4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взаимодействии.</w:t>
      </w:r>
      <w:r>
        <w:rPr>
          <w:spacing w:val="-5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курсе происходит</w:t>
      </w:r>
      <w:r>
        <w:rPr>
          <w:spacing w:val="-2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алгебры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описательной</w:t>
      </w:r>
      <w:r>
        <w:rPr>
          <w:spacing w:val="-3"/>
        </w:rPr>
        <w:t xml:space="preserve"> </w:t>
      </w:r>
      <w:r>
        <w:t>статистики.</w:t>
      </w:r>
    </w:p>
    <w:p w14:paraId="513C53D3" w14:textId="77777777" w:rsidR="004022D2" w:rsidRDefault="004022D2" w:rsidP="004022D2">
      <w:pPr>
        <w:pStyle w:val="a4"/>
        <w:spacing w:line="292" w:lineRule="auto"/>
        <w:ind w:right="176" w:firstLine="182"/>
      </w:pPr>
      <w:r>
        <w:t>Изучение арифметического материала начинается со систематизации и развития знаний о</w:t>
      </w:r>
      <w:r>
        <w:rPr>
          <w:spacing w:val="1"/>
        </w:rPr>
        <w:t xml:space="preserve"> </w:t>
      </w:r>
      <w:r>
        <w:t>натуральных</w:t>
      </w:r>
      <w:r>
        <w:rPr>
          <w:spacing w:val="-7"/>
        </w:rPr>
        <w:t xml:space="preserve"> </w:t>
      </w:r>
      <w:r>
        <w:t>числах,</w:t>
      </w:r>
      <w:r>
        <w:rPr>
          <w:spacing w:val="-1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 совершенствование</w:t>
      </w:r>
      <w:r>
        <w:rPr>
          <w:spacing w:val="-8"/>
        </w:rPr>
        <w:t xml:space="preserve"> </w:t>
      </w:r>
      <w:r>
        <w:t>вычислительной</w:t>
      </w:r>
      <w:r>
        <w:rPr>
          <w:spacing w:val="-57"/>
        </w:rPr>
        <w:t xml:space="preserve"> </w:t>
      </w:r>
      <w:r>
        <w:t>техники и формирование новых теоретических знаний сочетается с развитием вычислительной</w:t>
      </w:r>
      <w:r>
        <w:rPr>
          <w:spacing w:val="1"/>
        </w:rPr>
        <w:t xml:space="preserve"> </w:t>
      </w:r>
      <w:r>
        <w:t>культуры, в частности с обучением простейшим приёмам прикидки и оценки результатов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натуральных</w:t>
      </w:r>
      <w:r>
        <w:rPr>
          <w:spacing w:val="-5"/>
        </w:rPr>
        <w:t xml:space="preserve"> </w:t>
      </w:r>
      <w:r>
        <w:t>чисел продолжается</w:t>
      </w:r>
      <w:r>
        <w:rPr>
          <w:spacing w:val="-5"/>
        </w:rPr>
        <w:t xml:space="preserve"> </w:t>
      </w:r>
      <w:r>
        <w:t>в 6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знакомством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начальными понятиями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делимости.</w:t>
      </w:r>
    </w:p>
    <w:p w14:paraId="12689A40" w14:textId="77777777" w:rsidR="004022D2" w:rsidRDefault="004022D2" w:rsidP="004022D2">
      <w:pPr>
        <w:pStyle w:val="a4"/>
        <w:spacing w:before="58" w:line="292" w:lineRule="auto"/>
        <w:ind w:firstLine="182"/>
      </w:pPr>
      <w:r>
        <w:t>Другой крупный блок в содержании арифметической линии - это дроби. К 6 классу отнесён второй</w:t>
      </w:r>
      <w:r>
        <w:rPr>
          <w:spacing w:val="1"/>
        </w:rPr>
        <w:t xml:space="preserve"> </w:t>
      </w:r>
      <w:r>
        <w:t>этап в изучении дробей, где происходит совершенствование навыков сравнения и преобразования</w:t>
      </w:r>
      <w:r>
        <w:rPr>
          <w:spacing w:val="1"/>
        </w:rPr>
        <w:t xml:space="preserve"> </w:t>
      </w:r>
      <w:r>
        <w:t>дробей, освоение новых вычислительных алгоритмов, оттачивание техники вычислений, в том числе</w:t>
      </w:r>
      <w:r>
        <w:rPr>
          <w:spacing w:val="-57"/>
        </w:rPr>
        <w:t xml:space="preserve"> </w:t>
      </w:r>
      <w:r>
        <w:t>значений</w:t>
      </w:r>
      <w:r>
        <w:rPr>
          <w:spacing w:val="-7"/>
        </w:rPr>
        <w:t xml:space="preserve"> </w:t>
      </w:r>
      <w:r>
        <w:t>выражений,</w:t>
      </w:r>
      <w:r>
        <w:rPr>
          <w:spacing w:val="-5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обыкновенные,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дроби,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ними, рассмотрение приёмов решения задач на дроби. В начале 6 класса происходит знакомство с</w:t>
      </w:r>
      <w:r>
        <w:rPr>
          <w:spacing w:val="1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процента.</w:t>
      </w:r>
    </w:p>
    <w:p w14:paraId="51F23F7F" w14:textId="77777777" w:rsidR="004022D2" w:rsidRDefault="004022D2" w:rsidP="004022D2">
      <w:pPr>
        <w:pStyle w:val="a4"/>
        <w:spacing w:line="292" w:lineRule="auto"/>
        <w:ind w:right="99" w:firstLine="182"/>
      </w:pPr>
      <w:r>
        <w:t>Особенностью изучения положительных и отрицательных чисел является то, что они также могут</w:t>
      </w:r>
      <w:r>
        <w:rPr>
          <w:spacing w:val="1"/>
        </w:rPr>
        <w:t xml:space="preserve"> </w:t>
      </w:r>
      <w:r>
        <w:t>рассматриваться в несколько этапов. В 6 классе в начале изучения темы «Положительные и</w:t>
      </w:r>
      <w:r>
        <w:rPr>
          <w:spacing w:val="1"/>
        </w:rPr>
        <w:t xml:space="preserve"> </w:t>
      </w:r>
      <w:r>
        <w:t>отрицательные числа» выделяется подтема «Целые числа», в рамках которой знакомство с</w:t>
      </w:r>
      <w:r>
        <w:rPr>
          <w:spacing w:val="1"/>
        </w:rPr>
        <w:t xml:space="preserve"> </w:t>
      </w:r>
      <w:r>
        <w:t>отрицательными числами и действиями с положительными и отрицательными числами происходит на</w:t>
      </w:r>
      <w:r>
        <w:rPr>
          <w:spacing w:val="-57"/>
        </w:rPr>
        <w:t xml:space="preserve"> </w:t>
      </w:r>
      <w:r>
        <w:t xml:space="preserve">основе содержательного подхода. Это позволяет на доступном уровне </w:t>
      </w:r>
      <w:r>
        <w:lastRenderedPageBreak/>
        <w:t>познакомить учащихся</w:t>
      </w:r>
      <w:r>
        <w:rPr>
          <w:spacing w:val="1"/>
        </w:rPr>
        <w:t xml:space="preserve"> </w:t>
      </w:r>
      <w:r>
        <w:t>практически со всеми основными понятиями темы, в том числе и с правилами знаков при выполнении</w:t>
      </w:r>
      <w:r>
        <w:rPr>
          <w:spacing w:val="-57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действий.</w:t>
      </w:r>
    </w:p>
    <w:p w14:paraId="557AD875" w14:textId="77777777" w:rsidR="004022D2" w:rsidRDefault="004022D2" w:rsidP="004022D2">
      <w:pPr>
        <w:pStyle w:val="a4"/>
        <w:spacing w:line="292" w:lineRule="auto"/>
        <w:ind w:firstLine="182"/>
      </w:pPr>
      <w:r>
        <w:t>При</w:t>
      </w:r>
      <w:r>
        <w:rPr>
          <w:spacing w:val="-6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решения.</w:t>
      </w:r>
      <w:r>
        <w:rPr>
          <w:spacing w:val="-57"/>
        </w:rPr>
        <w:t xml:space="preserve"> </w:t>
      </w:r>
      <w:r>
        <w:t>Текстовые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отработке</w:t>
      </w:r>
      <w:r>
        <w:rPr>
          <w:spacing w:val="-5"/>
        </w:rPr>
        <w:t xml:space="preserve"> </w:t>
      </w:r>
      <w:r>
        <w:t>вычислительных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рассматриваются</w:t>
      </w:r>
      <w:bookmarkStart w:id="2" w:name="МЕСТО_УЧЕБНОГО_КУРСА_В_УЧЕБНОМ_ПЛАНЕ"/>
      <w:bookmarkEnd w:id="2"/>
      <w:r>
        <w:t xml:space="preserve"> задачи следующих видов: задачи на движение, на части, на покупки, на работу и производительность,</w:t>
      </w:r>
      <w:r>
        <w:rPr>
          <w:spacing w:val="-58"/>
        </w:rPr>
        <w:t xml:space="preserve"> </w:t>
      </w:r>
      <w:r>
        <w:t>на проценты, на отношения и пропорции. Кроме того, обучающиеся знакомятся с приёмами решения</w:t>
      </w:r>
      <w:r>
        <w:rPr>
          <w:spacing w:val="1"/>
        </w:rPr>
        <w:t xml:space="preserve"> </w:t>
      </w:r>
      <w:r>
        <w:t>задач перебором возможных вариантов, учатся работать с информацией, представленной в форме</w:t>
      </w:r>
      <w:r>
        <w:rPr>
          <w:spacing w:val="1"/>
        </w:rPr>
        <w:t xml:space="preserve"> </w:t>
      </w:r>
      <w:r>
        <w:t>таблиц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диаграмм.</w:t>
      </w:r>
    </w:p>
    <w:p w14:paraId="64CEDADE" w14:textId="77777777" w:rsidR="004022D2" w:rsidRDefault="004022D2" w:rsidP="004022D2">
      <w:pPr>
        <w:pStyle w:val="a4"/>
        <w:spacing w:line="292" w:lineRule="auto"/>
        <w:ind w:right="176" w:firstLine="182"/>
      </w:pPr>
      <w:r>
        <w:t>В</w:t>
      </w:r>
      <w:r>
        <w:rPr>
          <w:spacing w:val="-6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предусмотрено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пропедевтических</w:t>
      </w:r>
      <w:r>
        <w:rPr>
          <w:spacing w:val="-8"/>
        </w:rPr>
        <w:t xml:space="preserve"> </w:t>
      </w:r>
      <w:r>
        <w:t>алгебраических</w:t>
      </w:r>
      <w:r>
        <w:rPr>
          <w:spacing w:val="-57"/>
        </w:rPr>
        <w:t xml:space="preserve"> </w:t>
      </w:r>
      <w:r>
        <w:t>представлений. Буква как символ некоторого числа в зависимости от математического контекста</w:t>
      </w:r>
      <w:r>
        <w:rPr>
          <w:spacing w:val="1"/>
        </w:rPr>
        <w:t xml:space="preserve"> </w:t>
      </w:r>
      <w:r>
        <w:t>вводится постепенно. Буквенная символика широко используется прежде всего для записи общих</w:t>
      </w:r>
      <w:r>
        <w:rPr>
          <w:spacing w:val="1"/>
        </w:rPr>
        <w:t xml:space="preserve"> </w:t>
      </w:r>
      <w:r>
        <w:t>утверждений и предложений, формул, в частности для вычисления геометрических величин, в</w:t>
      </w:r>
      <w:r>
        <w:rPr>
          <w:spacing w:val="1"/>
        </w:rPr>
        <w:t xml:space="preserve"> </w:t>
      </w:r>
      <w:r>
        <w:t>качестве «заместителя»</w:t>
      </w:r>
      <w:r>
        <w:rPr>
          <w:spacing w:val="-3"/>
        </w:rPr>
        <w:t xml:space="preserve"> </w:t>
      </w:r>
      <w:r>
        <w:t>числа.</w:t>
      </w:r>
    </w:p>
    <w:p w14:paraId="6EAF52BC" w14:textId="77777777" w:rsidR="004022D2" w:rsidRDefault="004022D2" w:rsidP="004022D2">
      <w:pPr>
        <w:pStyle w:val="a4"/>
        <w:spacing w:line="292" w:lineRule="auto"/>
        <w:ind w:right="248" w:firstLine="182"/>
      </w:pPr>
      <w:r>
        <w:t>В курсе «Математики» 6 класса представлена наглядная геометрия, направленная на развитие</w:t>
      </w:r>
      <w:r>
        <w:rPr>
          <w:spacing w:val="1"/>
        </w:rPr>
        <w:t xml:space="preserve"> </w:t>
      </w:r>
      <w:r>
        <w:t>образного мышления, пространственного воображения, изобразительных умений. Это важный этап в</w:t>
      </w:r>
      <w:r>
        <w:rPr>
          <w:spacing w:val="-57"/>
        </w:rPr>
        <w:t xml:space="preserve"> </w:t>
      </w:r>
      <w:r>
        <w:t>изучении геометрии, который осуществляется на наглядно-практическом уровне, опирается на</w:t>
      </w:r>
      <w:r>
        <w:rPr>
          <w:spacing w:val="1"/>
        </w:rPr>
        <w:t xml:space="preserve"> </w:t>
      </w:r>
      <w:r>
        <w:t>наглядно-образное мышление обучающихся. Большая роль отводится практической деятельности,</w:t>
      </w:r>
      <w:r>
        <w:rPr>
          <w:spacing w:val="1"/>
        </w:rPr>
        <w:t xml:space="preserve"> </w:t>
      </w:r>
      <w:r>
        <w:t>опыту, эксперименту, моделированию. Обучающиеся знакомятся с геометрическими фигурами на</w:t>
      </w:r>
      <w:r>
        <w:rPr>
          <w:spacing w:val="1"/>
        </w:rPr>
        <w:t xml:space="preserve"> </w:t>
      </w:r>
      <w:r>
        <w:t>плоскости и в пространстве, с их простейшими конфигурациями, учатся изображать их на</w:t>
      </w:r>
      <w:r>
        <w:rPr>
          <w:spacing w:val="1"/>
        </w:rPr>
        <w:t xml:space="preserve"> </w:t>
      </w:r>
      <w:r>
        <w:t>нелинованной и 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>наглядной геометрии знания, полученные обучающимися в начальной школе,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14:paraId="5705D933" w14:textId="77777777" w:rsidR="004022D2" w:rsidRDefault="004022D2" w:rsidP="004022D2">
      <w:pPr>
        <w:pStyle w:val="1"/>
        <w:spacing w:before="167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ПЛАНЕ</w:t>
      </w:r>
    </w:p>
    <w:p w14:paraId="166A70BE" w14:textId="25955F6C" w:rsidR="004022D2" w:rsidRPr="00736B84" w:rsidRDefault="004022D2" w:rsidP="004022D2">
      <w:pPr>
        <w:pStyle w:val="a4"/>
        <w:spacing w:before="151" w:line="292" w:lineRule="auto"/>
        <w:ind w:right="297" w:firstLine="182"/>
      </w:pPr>
      <w:r>
        <w:t>Согласно учебному плану в 6 классе изучается интегрированный предмет «Математика», который</w:t>
      </w:r>
      <w:r>
        <w:rPr>
          <w:spacing w:val="-57"/>
        </w:rPr>
        <w:t xml:space="preserve">                                </w:t>
      </w:r>
      <w:r>
        <w:t>включает арифметический материал и наглядную геометрию, а также пропедевтические сведения из</w:t>
      </w:r>
      <w:r>
        <w:rPr>
          <w:spacing w:val="-57"/>
        </w:rPr>
        <w:t xml:space="preserve"> </w:t>
      </w:r>
      <w:r>
        <w:t>алгебры. Учебный план на изучение математики в 6 классе отводит не менее 5 учебных часов в</w:t>
      </w:r>
      <w:r>
        <w:rPr>
          <w:spacing w:val="1"/>
        </w:rPr>
        <w:t xml:space="preserve"> </w:t>
      </w:r>
      <w:r>
        <w:t>неделю,</w:t>
      </w:r>
      <w:r>
        <w:rPr>
          <w:spacing w:val="4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170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часов. В 202</w:t>
      </w:r>
      <w:r w:rsidR="0047123C">
        <w:t>3</w:t>
      </w:r>
      <w:r>
        <w:t>/202</w:t>
      </w:r>
      <w:r w:rsidR="0047123C">
        <w:t>4</w:t>
      </w:r>
      <w:r>
        <w:t xml:space="preserve"> учебном году </w:t>
      </w:r>
      <w:r w:rsidRPr="00736B84">
        <w:t xml:space="preserve">в </w:t>
      </w:r>
      <w:r>
        <w:t>6</w:t>
      </w:r>
      <w:r w:rsidR="0047123C">
        <w:t>-х</w:t>
      </w:r>
      <w:r w:rsidRPr="00736B84">
        <w:t xml:space="preserve"> класс</w:t>
      </w:r>
      <w:r w:rsidR="0047123C">
        <w:t>ах</w:t>
      </w:r>
      <w:r w:rsidRPr="00736B84">
        <w:t xml:space="preserve"> отводится 6 часов в неделю (2</w:t>
      </w:r>
      <w:r w:rsidR="0047123C">
        <w:t>04</w:t>
      </w:r>
      <w:r w:rsidRPr="00736B84">
        <w:t xml:space="preserve"> ч. в год): 5 часов из обязательной части и 1 час из части, формируемой участниками образовательных отношений (продолжительность учебного года составляет 3</w:t>
      </w:r>
      <w:r w:rsidR="0047123C">
        <w:t>4</w:t>
      </w:r>
      <w:r w:rsidRPr="00736B84">
        <w:rPr>
          <w:spacing w:val="-1"/>
        </w:rPr>
        <w:t xml:space="preserve"> </w:t>
      </w:r>
      <w:r w:rsidRPr="00736B84">
        <w:t>недел</w:t>
      </w:r>
      <w:r w:rsidR="0047123C">
        <w:t>и</w:t>
      </w:r>
      <w:r w:rsidRPr="00736B84">
        <w:t>).</w:t>
      </w:r>
    </w:p>
    <w:p w14:paraId="0C73DC21" w14:textId="77777777" w:rsidR="004022D2" w:rsidRDefault="00281B2F" w:rsidP="00281B2F">
      <w:pPr>
        <w:adjustRightInd w:val="0"/>
        <w:ind w:left="851" w:right="29" w:hanging="14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течение года возможна корректировка</w:t>
      </w:r>
      <w:r w:rsidR="004022D2" w:rsidRPr="00736B84">
        <w:rPr>
          <w:b/>
          <w:i/>
          <w:sz w:val="24"/>
          <w:szCs w:val="24"/>
        </w:rPr>
        <w:t xml:space="preserve"> календарно - тематического планирования, </w:t>
      </w:r>
      <w:r>
        <w:rPr>
          <w:b/>
          <w:i/>
          <w:sz w:val="24"/>
          <w:szCs w:val="24"/>
        </w:rPr>
        <w:t xml:space="preserve">  </w:t>
      </w:r>
      <w:r w:rsidR="004022D2" w:rsidRPr="00736B84">
        <w:rPr>
          <w:b/>
          <w:i/>
          <w:sz w:val="24"/>
          <w:szCs w:val="24"/>
        </w:rPr>
        <w:t>связанн</w:t>
      </w:r>
      <w:r>
        <w:rPr>
          <w:b/>
          <w:i/>
          <w:sz w:val="24"/>
          <w:szCs w:val="24"/>
        </w:rPr>
        <w:t>ая</w:t>
      </w:r>
      <w:r w:rsidR="004022D2" w:rsidRPr="00736B84">
        <w:rPr>
          <w:b/>
          <w:i/>
          <w:sz w:val="24"/>
          <w:szCs w:val="24"/>
        </w:rPr>
        <w:t xml:space="preserve"> с объективными причинами.</w:t>
      </w:r>
    </w:p>
    <w:p w14:paraId="53D08CD1" w14:textId="77777777" w:rsidR="00281B2F" w:rsidRPr="00736B84" w:rsidRDefault="00281B2F" w:rsidP="00281B2F">
      <w:pPr>
        <w:pStyle w:val="a7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36B8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Данная рабочая программа ориентирована на использование УМК по математике для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Pr="00736B8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класса под редакцией Г.В.Дорофеева; учебник «Математика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Pr="00736B8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класс» Г.В.Дорофеева,  И.Ф.Шарыгина, С.Б. Суворовой и др. «Просвещение» - М.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2022</w:t>
      </w:r>
      <w:r w:rsidRPr="00736B8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г.</w:t>
      </w:r>
    </w:p>
    <w:p w14:paraId="02B71BED" w14:textId="77777777" w:rsidR="00281B2F" w:rsidRPr="00736B84" w:rsidRDefault="00281B2F" w:rsidP="00281B2F">
      <w:pPr>
        <w:pStyle w:val="a3"/>
        <w:ind w:left="113"/>
        <w:jc w:val="both"/>
      </w:pPr>
      <w:r w:rsidRPr="00736B84">
        <w:t>В качестве базовой программы используется программа авторского коллектива  Г.В.Дорофеева, И.Ф. Шарыгина, Е.А. Бунимовича, Л.В. Кузнецовой, С.С. Минаевой, Л.О. Рословой, С.Б. Суворовой опубликованная в сборнике программ «Математика. Сборник рабочих программ. 5-6 классы: пособие для учителей общеобразовательных учреждений/ сост. Т.А.Бурмистрова.- 3-е изд., доп. – М.: «Просвещение», 2018».</w:t>
      </w:r>
    </w:p>
    <w:p w14:paraId="45B6F916" w14:textId="77777777" w:rsidR="00281B2F" w:rsidRPr="00641AE3" w:rsidRDefault="00281B2F" w:rsidP="00281B2F">
      <w:pPr>
        <w:pStyle w:val="a3"/>
        <w:jc w:val="both"/>
        <w:rPr>
          <w:b/>
        </w:rPr>
      </w:pPr>
      <w:r w:rsidRPr="00641AE3">
        <w:rPr>
          <w:b/>
        </w:rPr>
        <w:t>ВНЕСЕННЫЕ ИЗМЕНЕНИЯ И ИХ ОБОСНОВАНИЕ:</w:t>
      </w:r>
    </w:p>
    <w:p w14:paraId="177E9E5C" w14:textId="77777777" w:rsidR="00281B2F" w:rsidRDefault="00281B2F" w:rsidP="00281B2F">
      <w:pPr>
        <w:pStyle w:val="a3"/>
        <w:jc w:val="both"/>
      </w:pPr>
      <w:r w:rsidRPr="00641AE3">
        <w:t>Количество часов по базовым темам полностью соотве</w:t>
      </w:r>
      <w:r>
        <w:t xml:space="preserve">тствует авторскому планированию. </w:t>
      </w:r>
    </w:p>
    <w:p w14:paraId="6F8DDFF9" w14:textId="77777777" w:rsidR="00281B2F" w:rsidRPr="00641AE3" w:rsidRDefault="00281B2F" w:rsidP="00281B2F">
      <w:pPr>
        <w:pStyle w:val="a3"/>
        <w:jc w:val="both"/>
      </w:pPr>
      <w:r w:rsidRPr="00641AE3">
        <w:t>Добавлен теоретический материал и задачи по темам:  «Пропорции. Прямая и обратная п</w:t>
      </w:r>
      <w:r>
        <w:t>ропорциональная зависимость», «</w:t>
      </w:r>
      <w:r w:rsidRPr="00641AE3">
        <w:t>Уравнения», «Раскрытие скобок», «Подобные слагаемые».</w:t>
      </w:r>
    </w:p>
    <w:p w14:paraId="30D64846" w14:textId="77777777" w:rsidR="00281B2F" w:rsidRPr="00641AE3" w:rsidRDefault="00281B2F" w:rsidP="00281B2F">
      <w:pPr>
        <w:pStyle w:val="a3"/>
        <w:jc w:val="both"/>
      </w:pPr>
      <w:r w:rsidRPr="00641AE3">
        <w:lastRenderedPageBreak/>
        <w:t>Основное содержание  программы  не изменено,  требования  к уровню подготовки  обучающихся соответствуют  авторским.</w:t>
      </w:r>
    </w:p>
    <w:p w14:paraId="279F5FCD" w14:textId="77777777" w:rsidR="00281B2F" w:rsidRPr="0059029D" w:rsidRDefault="00281B2F" w:rsidP="00281B2F">
      <w:pPr>
        <w:pStyle w:val="a3"/>
        <w:jc w:val="both"/>
        <w:rPr>
          <w:sz w:val="28"/>
          <w:szCs w:val="28"/>
        </w:rPr>
      </w:pPr>
      <w:r w:rsidRPr="00641AE3">
        <w:t>Анализы результатов  и ошибок  контрольных  работ с учащимися  проводятся на следующих после них  уроках, с последующим переходом к изучению нового материала</w:t>
      </w:r>
      <w:r w:rsidRPr="0059029D">
        <w:rPr>
          <w:sz w:val="28"/>
          <w:szCs w:val="28"/>
        </w:rPr>
        <w:t xml:space="preserve">. </w:t>
      </w:r>
    </w:p>
    <w:p w14:paraId="282B020F" w14:textId="77777777" w:rsidR="00281B2F" w:rsidRPr="00281B2F" w:rsidRDefault="00281B2F" w:rsidP="00281B2F">
      <w:pPr>
        <w:adjustRightInd w:val="0"/>
        <w:ind w:left="851" w:right="29" w:hanging="140"/>
        <w:jc w:val="both"/>
        <w:rPr>
          <w:sz w:val="24"/>
          <w:szCs w:val="24"/>
        </w:rPr>
      </w:pPr>
    </w:p>
    <w:p w14:paraId="14FAB0F9" w14:textId="77777777" w:rsidR="004022D2" w:rsidRDefault="004022D2" w:rsidP="004022D2">
      <w:pPr>
        <w:spacing w:line="292" w:lineRule="auto"/>
      </w:pPr>
    </w:p>
    <w:p w14:paraId="70640AC9" w14:textId="77777777" w:rsidR="004022D2" w:rsidRDefault="004022D2" w:rsidP="004022D2">
      <w:pPr>
        <w:pStyle w:val="1"/>
        <w:spacing w:before="64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239B15" wp14:editId="1E012A34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3810" t="0" r="3810" b="254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60585" id="Прямоугольник 2" o:spid="_x0000_s1026" style="position:absolute;margin-left:33.3pt;margin-top:22.95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kSYyW98AAAAJAQAADwAAAGRycy9kb3ducmV2&#10;LnhtbEyPQU/DMAyF70j8h8hI3FjaaitbaToxJI5IbHBgt7QxbbXGKUm2FX493glutt/T8/fK9WQH&#10;cUIfekcK0lkCAqlxpqdWwfvb890SRIiajB4coYJvDLCurq9KXRh3pi2edrEVHEKh0Aq6GMdCytB0&#10;aHWYuRGJtU/nrY68+lYar88cbgeZJUkure6JP3R6xKcOm8PuaBVsVsvN1+ucXn629R73H/VhkflE&#10;qdub6fEBRMQp/pnhgs/oUDFT7Y5kghgU5HnOTgXzxQrERU+zjKeaL/cpyKqU/xtUvwA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CRJjJb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3" w:name="СОДЕРЖАНИЕ_РАБОЧЕЙ_ПРОГРАММЫ"/>
      <w:bookmarkStart w:id="4" w:name="Дроби"/>
      <w:bookmarkStart w:id="5" w:name="Положительные_и_отрицательные_числа"/>
      <w:bookmarkStart w:id="6" w:name="Буквенные_выражения"/>
      <w:bookmarkStart w:id="7" w:name="Решение_текстовых_задач"/>
      <w:bookmarkStart w:id="8" w:name="Наглядная_геометрия"/>
      <w:bookmarkEnd w:id="3"/>
      <w:bookmarkEnd w:id="4"/>
      <w:bookmarkEnd w:id="5"/>
      <w:bookmarkEnd w:id="6"/>
      <w:bookmarkEnd w:id="7"/>
      <w:bookmarkEnd w:id="8"/>
      <w:r>
        <w:t>СОДЕРЖАНИЕ</w:t>
      </w:r>
      <w:r>
        <w:rPr>
          <w:spacing w:val="-14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</w:p>
    <w:p w14:paraId="48FEA20D" w14:textId="77777777" w:rsidR="004022D2" w:rsidRDefault="004022D2" w:rsidP="004022D2">
      <w:pPr>
        <w:spacing w:before="149"/>
        <w:ind w:left="107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числа</w:t>
      </w:r>
    </w:p>
    <w:p w14:paraId="6B9BAF40" w14:textId="77777777" w:rsidR="004022D2" w:rsidRDefault="004022D2" w:rsidP="004022D2">
      <w:pPr>
        <w:pStyle w:val="a4"/>
        <w:spacing w:before="151" w:line="292" w:lineRule="auto"/>
        <w:ind w:right="119" w:firstLine="182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многозначными</w:t>
      </w:r>
      <w:r>
        <w:rPr>
          <w:spacing w:val="-2"/>
        </w:rPr>
        <w:t xml:space="preserve"> </w:t>
      </w:r>
      <w:r>
        <w:t>натуральными</w:t>
      </w:r>
      <w:r>
        <w:rPr>
          <w:spacing w:val="-2"/>
        </w:rPr>
        <w:t xml:space="preserve"> </w:t>
      </w:r>
      <w:r>
        <w:t>числами.</w:t>
      </w:r>
      <w:r>
        <w:rPr>
          <w:spacing w:val="-6"/>
        </w:rPr>
        <w:t xml:space="preserve"> </w:t>
      </w:r>
      <w:r>
        <w:t>Числовые</w:t>
      </w:r>
      <w:r>
        <w:rPr>
          <w:spacing w:val="-8"/>
        </w:rPr>
        <w:t xml:space="preserve"> </w:t>
      </w:r>
      <w:r>
        <w:t>выражения,</w:t>
      </w:r>
      <w:r>
        <w:rPr>
          <w:spacing w:val="-6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действий, использование скобок. Использование при вычислениях переместительного 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умножения,</w:t>
      </w:r>
      <w:r>
        <w:rPr>
          <w:spacing w:val="5"/>
        </w:rPr>
        <w:t xml:space="preserve"> </w:t>
      </w:r>
      <w:r>
        <w:t>распределительного</w:t>
      </w:r>
      <w:r>
        <w:rPr>
          <w:spacing w:val="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умножения.</w:t>
      </w:r>
    </w:p>
    <w:p w14:paraId="4E9F24FB" w14:textId="77777777" w:rsidR="004022D2" w:rsidRDefault="004022D2" w:rsidP="004022D2">
      <w:pPr>
        <w:pStyle w:val="a4"/>
        <w:spacing w:line="292" w:lineRule="auto"/>
        <w:ind w:right="176"/>
      </w:pPr>
      <w:r>
        <w:t>Округление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10"/>
        </w:rPr>
        <w:t xml:space="preserve"> </w:t>
      </w:r>
      <w:r>
        <w:t>чисел.</w:t>
      </w:r>
      <w:r>
        <w:rPr>
          <w:spacing w:val="52"/>
        </w:rPr>
        <w:t xml:space="preserve"> </w:t>
      </w:r>
      <w:r>
        <w:t>Делители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кратные</w:t>
      </w:r>
      <w:r>
        <w:rPr>
          <w:spacing w:val="-6"/>
        </w:rPr>
        <w:t xml:space="preserve"> </w:t>
      </w:r>
      <w:r>
        <w:t>числа;</w:t>
      </w:r>
      <w:r>
        <w:rPr>
          <w:spacing w:val="-8"/>
        </w:rPr>
        <w:t xml:space="preserve"> </w:t>
      </w:r>
      <w:r>
        <w:t>наибольший</w:t>
      </w:r>
      <w:r>
        <w:rPr>
          <w:spacing w:val="-8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делитель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наименьшее</w:t>
      </w:r>
      <w:r>
        <w:rPr>
          <w:spacing w:val="-9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кратное.</w:t>
      </w:r>
      <w:r>
        <w:rPr>
          <w:spacing w:val="-2"/>
        </w:rPr>
        <w:t xml:space="preserve"> </w:t>
      </w:r>
      <w:r>
        <w:t>Делимость</w:t>
      </w:r>
      <w:r>
        <w:rPr>
          <w:spacing w:val="-1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 Деление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остатком.</w:t>
      </w:r>
    </w:p>
    <w:p w14:paraId="4A5A9F67" w14:textId="77777777" w:rsidR="004022D2" w:rsidRDefault="004022D2" w:rsidP="004022D2">
      <w:pPr>
        <w:pStyle w:val="1"/>
        <w:spacing w:before="189"/>
      </w:pPr>
      <w:r>
        <w:t>Дроби</w:t>
      </w:r>
    </w:p>
    <w:p w14:paraId="11A213AE" w14:textId="77777777" w:rsidR="004022D2" w:rsidRDefault="004022D2" w:rsidP="004022D2">
      <w:pPr>
        <w:pStyle w:val="a4"/>
        <w:spacing w:before="152" w:line="292" w:lineRule="auto"/>
        <w:ind w:right="176" w:firstLine="182"/>
      </w:pPr>
      <w:r>
        <w:t>Обыкновенная</w:t>
      </w:r>
      <w:r>
        <w:rPr>
          <w:spacing w:val="-4"/>
        </w:rPr>
        <w:t xml:space="preserve"> </w:t>
      </w:r>
      <w:r>
        <w:t>дробь,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дроби,</w:t>
      </w:r>
      <w:r>
        <w:rPr>
          <w:spacing w:val="-2"/>
        </w:rPr>
        <w:t xml:space="preserve"> </w:t>
      </w:r>
      <w:r>
        <w:t>сокращение</w:t>
      </w:r>
      <w:r>
        <w:rPr>
          <w:spacing w:val="-4"/>
        </w:rPr>
        <w:t xml:space="preserve"> </w:t>
      </w:r>
      <w:r>
        <w:t>дробей.</w:t>
      </w:r>
      <w:r>
        <w:rPr>
          <w:spacing w:val="-6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упорядочивание</w:t>
      </w:r>
      <w:r>
        <w:rPr>
          <w:spacing w:val="-57"/>
        </w:rPr>
        <w:t xml:space="preserve"> </w:t>
      </w:r>
      <w:r>
        <w:t>дробей. Решение задач на нахождение части от целого и целого по его части. Дробное число как</w:t>
      </w:r>
      <w:r>
        <w:rPr>
          <w:spacing w:val="1"/>
        </w:rPr>
        <w:t xml:space="preserve"> </w:t>
      </w:r>
      <w:r>
        <w:t>результат деления. Представление десятичной дроби в виде обыкновенной дроби и возможность</w:t>
      </w:r>
      <w:r>
        <w:rPr>
          <w:spacing w:val="1"/>
        </w:rPr>
        <w:t xml:space="preserve"> </w:t>
      </w:r>
      <w:r>
        <w:t>представления обыкновенной дроби в виде десятичной. Десятичные дроби и метрическая система</w:t>
      </w:r>
      <w:r>
        <w:rPr>
          <w:spacing w:val="1"/>
        </w:rPr>
        <w:t xml:space="preserve"> </w:t>
      </w:r>
      <w:r>
        <w:t>мер. Арифметические действия и числовые выражения с обыкновенными и десятичными дробями.</w:t>
      </w:r>
      <w:r>
        <w:rPr>
          <w:spacing w:val="1"/>
        </w:rPr>
        <w:t xml:space="preserve"> </w:t>
      </w:r>
      <w:r>
        <w:t>Отношение. Деление в данном отношении. Масштаб, пропорция. Применение пропорций при</w:t>
      </w:r>
      <w:r>
        <w:rPr>
          <w:spacing w:val="1"/>
        </w:rPr>
        <w:t xml:space="preserve"> </w:t>
      </w:r>
      <w:r>
        <w:t>решении задач. Понятие процента. Вычисление процента от величины и величины по её проценту.</w:t>
      </w:r>
      <w:r>
        <w:rPr>
          <w:spacing w:val="1"/>
        </w:rPr>
        <w:t xml:space="preserve"> </w:t>
      </w:r>
      <w:r>
        <w:t>Выражение процентов десятичными дробями. Решение задач на проценты. Выражение отношения</w:t>
      </w:r>
      <w:r>
        <w:rPr>
          <w:spacing w:val="1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процентах.</w:t>
      </w:r>
    </w:p>
    <w:p w14:paraId="11D9A4D9" w14:textId="77777777" w:rsidR="004022D2" w:rsidRDefault="004022D2" w:rsidP="004022D2">
      <w:pPr>
        <w:pStyle w:val="1"/>
        <w:spacing w:before="182"/>
      </w:pPr>
      <w:r>
        <w:t>Положительные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отрицательные</w:t>
      </w:r>
      <w:r>
        <w:rPr>
          <w:spacing w:val="-5"/>
        </w:rPr>
        <w:t xml:space="preserve"> </w:t>
      </w:r>
      <w:r>
        <w:t>числа</w:t>
      </w:r>
    </w:p>
    <w:p w14:paraId="6595D9DE" w14:textId="77777777" w:rsidR="004022D2" w:rsidRDefault="004022D2" w:rsidP="004022D2">
      <w:pPr>
        <w:pStyle w:val="a4"/>
        <w:spacing w:before="156" w:line="292" w:lineRule="auto"/>
        <w:ind w:right="176" w:firstLine="182"/>
      </w:pPr>
      <w:r>
        <w:t>Положительные и отрицательные числа. Целые числа. Модуль числа, 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2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числа.</w:t>
      </w:r>
      <w:r>
        <w:rPr>
          <w:spacing w:val="-6"/>
        </w:rPr>
        <w:t xml:space="preserve"> </w:t>
      </w:r>
      <w:r>
        <w:t>Изображение</w:t>
      </w:r>
      <w:r>
        <w:rPr>
          <w:spacing w:val="-7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координатной</w:t>
      </w:r>
      <w:r>
        <w:rPr>
          <w:spacing w:val="-6"/>
        </w:rPr>
        <w:t xml:space="preserve"> </w:t>
      </w:r>
      <w:r>
        <w:t>прямой.</w:t>
      </w:r>
      <w:r>
        <w:rPr>
          <w:spacing w:val="-9"/>
        </w:rPr>
        <w:t xml:space="preserve"> </w:t>
      </w:r>
      <w:r>
        <w:t>Числовые</w:t>
      </w:r>
      <w:r>
        <w:rPr>
          <w:spacing w:val="-8"/>
        </w:rPr>
        <w:t xml:space="preserve"> </w:t>
      </w:r>
      <w:r>
        <w:t>промежутки.</w:t>
      </w:r>
    </w:p>
    <w:p w14:paraId="40D40CF7" w14:textId="77777777" w:rsidR="004022D2" w:rsidRDefault="004022D2" w:rsidP="004022D2">
      <w:pPr>
        <w:pStyle w:val="a4"/>
        <w:spacing w:line="275" w:lineRule="exact"/>
      </w:pPr>
      <w:r>
        <w:t>Сравнение</w:t>
      </w:r>
      <w:r>
        <w:rPr>
          <w:spacing w:val="-6"/>
        </w:rPr>
        <w:t xml:space="preserve"> </w:t>
      </w:r>
      <w:r>
        <w:t>чисел.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положительными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отрицательными</w:t>
      </w:r>
    </w:p>
    <w:p w14:paraId="2202281D" w14:textId="77777777" w:rsidR="004022D2" w:rsidRDefault="004022D2" w:rsidP="004022D2">
      <w:pPr>
        <w:pStyle w:val="a4"/>
        <w:spacing w:before="55" w:line="295" w:lineRule="auto"/>
        <w:ind w:right="176"/>
      </w:pPr>
      <w:r>
        <w:t>числами.</w:t>
      </w:r>
      <w:r>
        <w:rPr>
          <w:spacing w:val="-2"/>
        </w:rPr>
        <w:t xml:space="preserve"> </w:t>
      </w:r>
      <w:r>
        <w:t>Прямоугольная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координат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плоскости.</w:t>
      </w:r>
      <w:r>
        <w:rPr>
          <w:spacing w:val="-7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абсцисса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ордината.</w:t>
      </w:r>
      <w:r>
        <w:rPr>
          <w:spacing w:val="1"/>
        </w:rPr>
        <w:t xml:space="preserve"> </w:t>
      </w:r>
      <w:r>
        <w:t>Построение точек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плоскости.</w:t>
      </w:r>
    </w:p>
    <w:p w14:paraId="47C9A5D8" w14:textId="77777777" w:rsidR="004022D2" w:rsidRDefault="004022D2" w:rsidP="004022D2">
      <w:pPr>
        <w:pStyle w:val="1"/>
        <w:spacing w:before="191"/>
      </w:pPr>
      <w:r>
        <w:t>Буквенные</w:t>
      </w:r>
      <w:r>
        <w:rPr>
          <w:spacing w:val="-9"/>
        </w:rPr>
        <w:t xml:space="preserve"> </w:t>
      </w:r>
      <w:r>
        <w:t>выражения</w:t>
      </w:r>
    </w:p>
    <w:p w14:paraId="1DEC29FC" w14:textId="77777777" w:rsidR="004022D2" w:rsidRDefault="004022D2" w:rsidP="004022D2">
      <w:pPr>
        <w:pStyle w:val="a4"/>
        <w:spacing w:before="151" w:line="292" w:lineRule="auto"/>
        <w:ind w:right="119" w:firstLine="182"/>
      </w:pPr>
      <w:r>
        <w:t>Применение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предложений.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действий. Буквенные выражения и числовые подстановки. Буквенные равенства, нахождение</w:t>
      </w:r>
      <w:r>
        <w:rPr>
          <w:spacing w:val="1"/>
        </w:rPr>
        <w:t xml:space="preserve"> </w:t>
      </w:r>
      <w:r>
        <w:t>неизвестного компонента. Формулы; формулы периметра и площади прямоугольника, квадрата,</w:t>
      </w:r>
      <w:r>
        <w:rPr>
          <w:spacing w:val="1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куба.</w:t>
      </w:r>
    </w:p>
    <w:p w14:paraId="08136C36" w14:textId="77777777" w:rsidR="004022D2" w:rsidRDefault="004022D2" w:rsidP="004022D2">
      <w:pPr>
        <w:pStyle w:val="1"/>
        <w:spacing w:before="190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10"/>
        </w:rPr>
        <w:t xml:space="preserve"> </w:t>
      </w:r>
      <w:r>
        <w:t>задач</w:t>
      </w:r>
    </w:p>
    <w:p w14:paraId="6C2B07EA" w14:textId="77777777" w:rsidR="004022D2" w:rsidRDefault="004022D2" w:rsidP="004022D2">
      <w:pPr>
        <w:pStyle w:val="a4"/>
        <w:spacing w:before="151" w:line="292" w:lineRule="auto"/>
        <w:ind w:right="119" w:firstLine="182"/>
      </w:pPr>
      <w:r>
        <w:t>Решение текстовых задач арифметическим способом. Решение логических задач. Решение задач</w:t>
      </w:r>
      <w:r>
        <w:rPr>
          <w:spacing w:val="1"/>
        </w:rPr>
        <w:t xml:space="preserve"> </w:t>
      </w:r>
      <w:r>
        <w:t>перебором всех возможных вариантов. Решение задач, содержащих зависимости, связывающих</w:t>
      </w:r>
      <w:r>
        <w:rPr>
          <w:spacing w:val="1"/>
        </w:rPr>
        <w:t xml:space="preserve"> </w:t>
      </w:r>
      <w:r>
        <w:t>величины: скорость, время, расстояние; цена, количество, стоимость; производительность, время,</w:t>
      </w:r>
      <w:r>
        <w:rPr>
          <w:spacing w:val="1"/>
        </w:rPr>
        <w:t xml:space="preserve"> </w:t>
      </w:r>
      <w:r>
        <w:t>объём работы. Единицы измерения: массы, стоимости; расстояния, времени, скорости. Связь между</w:t>
      </w:r>
      <w:r>
        <w:rPr>
          <w:spacing w:val="1"/>
        </w:rPr>
        <w:t xml:space="preserve"> </w:t>
      </w:r>
      <w:r>
        <w:t>единицами измерения каждой величины. Решение задач, связанных с 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-3"/>
        </w:rPr>
        <w:t xml:space="preserve"> </w:t>
      </w:r>
      <w:r>
        <w:t>величин,</w:t>
      </w:r>
      <w:r>
        <w:rPr>
          <w:spacing w:val="-4"/>
        </w:rPr>
        <w:t xml:space="preserve"> </w:t>
      </w:r>
      <w:r>
        <w:t>процентами;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lastRenderedPageBreak/>
        <w:t>на</w:t>
      </w:r>
      <w:r>
        <w:rPr>
          <w:spacing w:val="-2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проценты.</w:t>
      </w:r>
      <w:r>
        <w:rPr>
          <w:spacing w:val="-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прикидка,</w:t>
      </w:r>
      <w:r>
        <w:rPr>
          <w:spacing w:val="-1"/>
        </w:rPr>
        <w:t xml:space="preserve"> </w:t>
      </w:r>
      <w:r>
        <w:t>округление</w:t>
      </w:r>
      <w:r>
        <w:rPr>
          <w:spacing w:val="2"/>
        </w:rPr>
        <w:t xml:space="preserve"> </w:t>
      </w:r>
      <w:r>
        <w:t>результата.</w:t>
      </w:r>
      <w:r>
        <w:rPr>
          <w:spacing w:val="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буквенных</w:t>
      </w:r>
      <w:r>
        <w:rPr>
          <w:spacing w:val="-4"/>
        </w:rPr>
        <w:t xml:space="preserve"> </w:t>
      </w:r>
      <w:r>
        <w:t>выражений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</w:p>
    <w:p w14:paraId="49DB93F8" w14:textId="77777777" w:rsidR="004022D2" w:rsidRDefault="004022D2" w:rsidP="004022D2">
      <w:pPr>
        <w:pStyle w:val="a4"/>
        <w:spacing w:before="1" w:line="292" w:lineRule="auto"/>
      </w:pPr>
      <w:r>
        <w:t>задачи. 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диаграмм.</w:t>
      </w:r>
      <w:r>
        <w:rPr>
          <w:spacing w:val="-1"/>
        </w:rPr>
        <w:t xml:space="preserve"> </w:t>
      </w:r>
      <w:r>
        <w:t>Столбчатые</w:t>
      </w:r>
      <w:r>
        <w:rPr>
          <w:spacing w:val="-3"/>
        </w:rPr>
        <w:t xml:space="preserve"> </w:t>
      </w:r>
      <w:r>
        <w:t>диаграммы:</w:t>
      </w:r>
      <w:r>
        <w:rPr>
          <w:spacing w:val="-2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построение. Чтение</w:t>
      </w:r>
      <w:r>
        <w:rPr>
          <w:spacing w:val="1"/>
        </w:rPr>
        <w:t xml:space="preserve"> </w:t>
      </w:r>
      <w:r>
        <w:t>круговых</w:t>
      </w:r>
      <w:r>
        <w:rPr>
          <w:spacing w:val="-3"/>
        </w:rPr>
        <w:t xml:space="preserve"> </w:t>
      </w:r>
      <w:r>
        <w:t>диаграмм.</w:t>
      </w:r>
    </w:p>
    <w:p w14:paraId="07C86398" w14:textId="77777777" w:rsidR="004022D2" w:rsidRDefault="004022D2" w:rsidP="004022D2">
      <w:pPr>
        <w:pStyle w:val="1"/>
        <w:spacing w:before="186"/>
      </w:pPr>
      <w:r>
        <w:t>Наглядная</w:t>
      </w:r>
      <w:r>
        <w:rPr>
          <w:spacing w:val="-5"/>
        </w:rPr>
        <w:t xml:space="preserve"> </w:t>
      </w:r>
      <w:r>
        <w:t>геометрия</w:t>
      </w:r>
    </w:p>
    <w:p w14:paraId="2DA1712C" w14:textId="77777777" w:rsidR="004022D2" w:rsidRDefault="004022D2" w:rsidP="00281B2F">
      <w:pPr>
        <w:pStyle w:val="a4"/>
        <w:spacing w:before="151" w:line="292" w:lineRule="auto"/>
        <w:ind w:right="759" w:firstLine="182"/>
      </w:pPr>
      <w:r>
        <w:t>Наглядные представления о фигурах на плоскости: точка, прямая, отрезок, луч, угол, ломаная,</w:t>
      </w:r>
      <w:r>
        <w:rPr>
          <w:spacing w:val="-57"/>
        </w:rPr>
        <w:t xml:space="preserve"> </w:t>
      </w:r>
      <w:r>
        <w:t>многоугольник,</w:t>
      </w:r>
      <w:r>
        <w:rPr>
          <w:spacing w:val="-5"/>
        </w:rPr>
        <w:t xml:space="preserve"> </w:t>
      </w:r>
      <w:r>
        <w:t>четырёхугольник,</w:t>
      </w:r>
      <w:r>
        <w:rPr>
          <w:spacing w:val="-5"/>
        </w:rPr>
        <w:t xml:space="preserve"> </w:t>
      </w:r>
      <w:r>
        <w:t>треугольник,</w:t>
      </w:r>
      <w:r>
        <w:rPr>
          <w:spacing w:val="-10"/>
        </w:rPr>
        <w:t xml:space="preserve"> </w:t>
      </w:r>
      <w:r>
        <w:t>окружность,</w:t>
      </w:r>
      <w:r>
        <w:rPr>
          <w:spacing w:val="-10"/>
        </w:rPr>
        <w:t xml:space="preserve"> </w:t>
      </w:r>
      <w:r>
        <w:t>круг.</w:t>
      </w:r>
      <w:r>
        <w:rPr>
          <w:spacing w:val="-6"/>
        </w:rPr>
        <w:t xml:space="preserve"> </w:t>
      </w:r>
      <w:r>
        <w:t>Взаимное</w:t>
      </w:r>
      <w:r>
        <w:rPr>
          <w:spacing w:val="-13"/>
        </w:rPr>
        <w:t xml:space="preserve"> </w:t>
      </w:r>
      <w:r>
        <w:t>расположение</w:t>
      </w:r>
      <w:r>
        <w:rPr>
          <w:spacing w:val="-8"/>
        </w:rPr>
        <w:t xml:space="preserve"> </w:t>
      </w:r>
      <w:r>
        <w:t>двух</w:t>
      </w:r>
      <w:r w:rsidR="00281B2F">
        <w:t xml:space="preserve"> </w:t>
      </w:r>
      <w:r>
        <w:t>прямых на плоскости, параллельные прямые, перпендикулярные прямые. Измерение расстояний:</w:t>
      </w:r>
      <w:r>
        <w:rPr>
          <w:spacing w:val="1"/>
        </w:rPr>
        <w:t xml:space="preserve"> </w:t>
      </w:r>
      <w:r>
        <w:t>между двумя точками, от точки до прямой; длина маршрута на квадратной сетке. Измерение и</w:t>
      </w:r>
      <w:r>
        <w:rPr>
          <w:spacing w:val="1"/>
        </w:rPr>
        <w:t xml:space="preserve"> </w:t>
      </w:r>
      <w:r>
        <w:t>построение углов с помощью транспортира. Виды треугольников: остроугольный, прямоугольный,</w:t>
      </w:r>
      <w:r>
        <w:rPr>
          <w:spacing w:val="1"/>
        </w:rPr>
        <w:t xml:space="preserve"> </w:t>
      </w:r>
      <w:r>
        <w:t>тупоугольный; равнобедренный, равносторонний. Четырёхугольник, примеры четырёхугольников.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2"/>
        </w:rPr>
        <w:t xml:space="preserve"> </w:t>
      </w:r>
      <w:r>
        <w:t>квадрат: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сторон,</w:t>
      </w:r>
      <w:r>
        <w:rPr>
          <w:spacing w:val="2"/>
        </w:rPr>
        <w:t xml:space="preserve"> </w:t>
      </w:r>
      <w:r>
        <w:t>углов,</w:t>
      </w:r>
      <w:r>
        <w:rPr>
          <w:spacing w:val="3"/>
        </w:rPr>
        <w:t xml:space="preserve"> </w:t>
      </w:r>
      <w:r>
        <w:t>диагоналей.</w:t>
      </w:r>
      <w:r>
        <w:rPr>
          <w:spacing w:val="2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 фигур на нелинованной бумаге с использованием циркуля, линейки, угольника,</w:t>
      </w:r>
      <w:r>
        <w:rPr>
          <w:spacing w:val="1"/>
        </w:rPr>
        <w:t xml:space="preserve"> </w:t>
      </w:r>
      <w:r>
        <w:t>транспортира. Построения на клетчатой бумаге. Периметр многоугольника. Понятие площади</w:t>
      </w:r>
      <w:r>
        <w:rPr>
          <w:spacing w:val="1"/>
        </w:rPr>
        <w:t xml:space="preserve"> </w:t>
      </w:r>
      <w:r>
        <w:t>фигуры; единицы измерения площади. Приближённое измерение площади фигур, в том числе на</w:t>
      </w:r>
      <w:r>
        <w:rPr>
          <w:spacing w:val="1"/>
        </w:rPr>
        <w:t xml:space="preserve"> </w:t>
      </w:r>
      <w:r>
        <w:t>квадратной сетке. Приближённое измерение длины окружности, площади круга. Симметрия:</w:t>
      </w:r>
      <w:r>
        <w:rPr>
          <w:spacing w:val="1"/>
        </w:rPr>
        <w:t xml:space="preserve"> </w:t>
      </w:r>
      <w:r>
        <w:t>центральная, осевая и зеркальная симметрии. Построение симметричных фигур. Наглядные</w:t>
      </w:r>
      <w:r>
        <w:rPr>
          <w:spacing w:val="1"/>
        </w:rPr>
        <w:t xml:space="preserve"> </w:t>
      </w:r>
      <w:r>
        <w:t>представления о пространственных фигурах: параллелепипед, куб, призма, пирамида, конус, цилиндр,</w:t>
      </w:r>
      <w:r>
        <w:rPr>
          <w:spacing w:val="-57"/>
        </w:rPr>
        <w:t xml:space="preserve"> </w:t>
      </w:r>
      <w:r>
        <w:t>шар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сфера.</w:t>
      </w:r>
      <w:r>
        <w:rPr>
          <w:spacing w:val="7"/>
        </w:rPr>
        <w:t xml:space="preserve"> </w:t>
      </w:r>
      <w:r>
        <w:t>Изображение</w:t>
      </w:r>
      <w:r>
        <w:rPr>
          <w:spacing w:val="5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фигур.</w:t>
      </w:r>
      <w:r>
        <w:rPr>
          <w:spacing w:val="8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развёрток многогранников,</w:t>
      </w:r>
      <w:r>
        <w:rPr>
          <w:spacing w:val="5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конуса.</w:t>
      </w:r>
      <w:r>
        <w:rPr>
          <w:spacing w:val="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моделей</w:t>
      </w:r>
      <w:r>
        <w:rPr>
          <w:spacing w:val="2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фигур (из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проволоки, пластилина</w:t>
      </w:r>
      <w:r>
        <w:rPr>
          <w:spacing w:val="-4"/>
        </w:rPr>
        <w:t xml:space="preserve"> </w:t>
      </w:r>
      <w:r>
        <w:t>и</w:t>
      </w:r>
    </w:p>
    <w:p w14:paraId="257F6C3E" w14:textId="77777777" w:rsidR="004022D2" w:rsidRDefault="004022D2" w:rsidP="004022D2">
      <w:pPr>
        <w:pStyle w:val="a4"/>
        <w:spacing w:line="259" w:lineRule="exact"/>
      </w:pPr>
      <w:r>
        <w:rPr>
          <w:spacing w:val="-1"/>
        </w:rPr>
        <w:t>др.).</w:t>
      </w:r>
      <w:r>
        <w:rPr>
          <w:spacing w:val="-5"/>
        </w:rPr>
        <w:t xml:space="preserve"> </w:t>
      </w:r>
      <w:r>
        <w:rPr>
          <w:spacing w:val="-1"/>
        </w:rPr>
        <w:t>Понятие</w:t>
      </w:r>
      <w:r>
        <w:rPr>
          <w:spacing w:val="-11"/>
        </w:rPr>
        <w:t xml:space="preserve"> </w:t>
      </w:r>
      <w:r>
        <w:t>объёма;</w:t>
      </w:r>
      <w:r>
        <w:rPr>
          <w:spacing w:val="-10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14"/>
        </w:rPr>
        <w:t xml:space="preserve"> </w:t>
      </w:r>
      <w:r>
        <w:t>объёма.</w:t>
      </w:r>
      <w:r>
        <w:rPr>
          <w:spacing w:val="-4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прямоугольного</w:t>
      </w:r>
      <w:r>
        <w:rPr>
          <w:spacing w:val="-5"/>
        </w:rPr>
        <w:t xml:space="preserve"> </w:t>
      </w:r>
      <w:r>
        <w:t>параллелепипеда,</w:t>
      </w:r>
      <w:r>
        <w:rPr>
          <w:spacing w:val="-3"/>
        </w:rPr>
        <w:t xml:space="preserve"> </w:t>
      </w:r>
      <w:r>
        <w:t>куба.</w:t>
      </w:r>
    </w:p>
    <w:p w14:paraId="24685666" w14:textId="77777777" w:rsidR="004022D2" w:rsidRDefault="004022D2" w:rsidP="004022D2">
      <w:pPr>
        <w:spacing w:line="259" w:lineRule="exact"/>
      </w:pPr>
    </w:p>
    <w:p w14:paraId="51C752A8" w14:textId="77777777" w:rsidR="00C301AD" w:rsidRDefault="00C301AD" w:rsidP="004022D2">
      <w:pPr>
        <w:spacing w:line="259" w:lineRule="exact"/>
      </w:pPr>
    </w:p>
    <w:p w14:paraId="66BADB6F" w14:textId="77777777" w:rsidR="00C301AD" w:rsidRDefault="00C301AD" w:rsidP="00C301AD">
      <w:pPr>
        <w:pStyle w:val="1"/>
        <w:spacing w:before="64"/>
      </w:pPr>
      <w:r>
        <w:rPr>
          <w:spacing w:val="-1"/>
        </w:rPr>
        <w:t>ПЛАНИРУЕМЫЕ</w:t>
      </w:r>
      <w:r>
        <w:rPr>
          <w:spacing w:val="-9"/>
        </w:rPr>
        <w:t xml:space="preserve"> </w:t>
      </w:r>
      <w:r>
        <w:rPr>
          <w:spacing w:val="-1"/>
        </w:rPr>
        <w:t>ОБРАЗОВАТЕЛЬНЫЕ</w:t>
      </w:r>
      <w:r>
        <w:rPr>
          <w:spacing w:val="-5"/>
        </w:rPr>
        <w:t xml:space="preserve"> </w:t>
      </w:r>
      <w:r>
        <w:t>РЕЗУЛЬТАТЫ</w:t>
      </w:r>
    </w:p>
    <w:p w14:paraId="29811A73" w14:textId="77777777" w:rsidR="00C301AD" w:rsidRDefault="00C301AD" w:rsidP="00C301AD">
      <w:pPr>
        <w:pStyle w:val="a4"/>
        <w:spacing w:before="144" w:line="292" w:lineRule="auto"/>
        <w:ind w:firstLine="182"/>
      </w:pPr>
      <w:r>
        <w:t>Освоение</w:t>
      </w:r>
      <w:r>
        <w:rPr>
          <w:spacing w:val="-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7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5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 следующих личностных, метапредметных и предметных образовательных</w:t>
      </w:r>
      <w:r>
        <w:rPr>
          <w:spacing w:val="1"/>
        </w:rPr>
        <w:t xml:space="preserve"> </w:t>
      </w:r>
      <w:r>
        <w:t>результатов:</w:t>
      </w:r>
    </w:p>
    <w:p w14:paraId="58E0818C" w14:textId="77777777" w:rsidR="00C301AD" w:rsidRDefault="00C301AD" w:rsidP="00C301AD">
      <w:pPr>
        <w:pStyle w:val="1"/>
        <w:spacing w:before="191"/>
      </w:pPr>
      <w:r>
        <w:t>ЛИЧНОСТНЫЕ</w:t>
      </w:r>
      <w:r>
        <w:rPr>
          <w:spacing w:val="-14"/>
        </w:rPr>
        <w:t xml:space="preserve"> </w:t>
      </w:r>
      <w:r>
        <w:t>РЕЗУЛЬТАТЫ</w:t>
      </w:r>
    </w:p>
    <w:p w14:paraId="37D6B48C" w14:textId="77777777" w:rsidR="00C301AD" w:rsidRDefault="00C301AD" w:rsidP="00C301AD">
      <w:pPr>
        <w:pStyle w:val="a4"/>
        <w:spacing w:before="151"/>
        <w:ind w:left="290"/>
        <w:jc w:val="both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«Математика»</w:t>
      </w:r>
      <w:r>
        <w:rPr>
          <w:spacing w:val="-10"/>
        </w:rPr>
        <w:t xml:space="preserve"> </w:t>
      </w:r>
      <w:r>
        <w:t>характеризуются:</w:t>
      </w:r>
    </w:p>
    <w:p w14:paraId="42D92CC9" w14:textId="77777777" w:rsidR="00C301AD" w:rsidRDefault="00C301AD" w:rsidP="00C301AD">
      <w:pPr>
        <w:pStyle w:val="1"/>
        <w:spacing w:before="65"/>
        <w:ind w:left="290"/>
        <w:jc w:val="both"/>
      </w:pPr>
      <w:r>
        <w:t>Патриотическое</w:t>
      </w:r>
      <w:r>
        <w:rPr>
          <w:spacing w:val="-9"/>
        </w:rPr>
        <w:t xml:space="preserve"> </w:t>
      </w:r>
      <w:r>
        <w:t>воспитание:</w:t>
      </w:r>
    </w:p>
    <w:p w14:paraId="2097F144" w14:textId="77777777" w:rsidR="00C301AD" w:rsidRDefault="00C301AD" w:rsidP="00C301AD">
      <w:pPr>
        <w:pStyle w:val="a4"/>
        <w:spacing w:before="55" w:line="295" w:lineRule="auto"/>
        <w:ind w:right="161" w:firstLine="182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7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науках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сферах.</w:t>
      </w:r>
    </w:p>
    <w:p w14:paraId="000F73CE" w14:textId="77777777" w:rsidR="00C301AD" w:rsidRDefault="00C301AD" w:rsidP="00C301AD">
      <w:pPr>
        <w:pStyle w:val="1"/>
        <w:spacing w:line="271" w:lineRule="exact"/>
        <w:ind w:left="290"/>
        <w:jc w:val="both"/>
      </w:pPr>
      <w:r>
        <w:t>Гражданское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духовно-нравственное</w:t>
      </w:r>
      <w:r>
        <w:rPr>
          <w:spacing w:val="-12"/>
        </w:rPr>
        <w:t xml:space="preserve"> </w:t>
      </w:r>
      <w:r>
        <w:t>воспитание:</w:t>
      </w:r>
    </w:p>
    <w:p w14:paraId="6BDA5EDB" w14:textId="77777777" w:rsidR="00C301AD" w:rsidRDefault="00C301AD" w:rsidP="00C301AD">
      <w:pPr>
        <w:pStyle w:val="a4"/>
        <w:spacing w:before="60" w:line="290" w:lineRule="auto"/>
        <w:ind w:right="131" w:firstLine="182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1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морально-этических принципов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учёного.</w:t>
      </w:r>
    </w:p>
    <w:p w14:paraId="3375DA2B" w14:textId="77777777" w:rsidR="00C301AD" w:rsidRDefault="00C301AD" w:rsidP="00C301AD">
      <w:pPr>
        <w:pStyle w:val="1"/>
        <w:spacing w:before="6"/>
        <w:ind w:left="29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14:paraId="4B3F6662" w14:textId="77777777" w:rsidR="00C301AD" w:rsidRDefault="00C301AD" w:rsidP="00C301AD">
      <w:pPr>
        <w:pStyle w:val="a4"/>
        <w:spacing w:before="55" w:line="292" w:lineRule="auto"/>
        <w:ind w:right="176" w:firstLine="182"/>
      </w:pPr>
      <w:r>
        <w:t>установкой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 xml:space="preserve">осознанием важности математического образования на протяжении всей жизни </w:t>
      </w:r>
      <w:r>
        <w:lastRenderedPageBreak/>
        <w:t>для успешной</w:t>
      </w:r>
      <w:r>
        <w:rPr>
          <w:spacing w:val="1"/>
        </w:rPr>
        <w:t xml:space="preserve"> </w:t>
      </w:r>
      <w:r>
        <w:t>профессиональной деятельности и развитием необходимых умений; осознанным выбором 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 учётом 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потребностей.</w:t>
      </w:r>
    </w:p>
    <w:p w14:paraId="5A47915F" w14:textId="77777777" w:rsidR="00C301AD" w:rsidRDefault="00C301AD" w:rsidP="00C301AD">
      <w:pPr>
        <w:pStyle w:val="1"/>
        <w:spacing w:line="273" w:lineRule="exact"/>
        <w:ind w:left="290"/>
        <w:rPr>
          <w:b w:val="0"/>
        </w:rPr>
      </w:pPr>
      <w:r>
        <w:t>Эстетическое</w:t>
      </w:r>
      <w:r>
        <w:rPr>
          <w:spacing w:val="-11"/>
        </w:rPr>
        <w:t xml:space="preserve"> </w:t>
      </w:r>
      <w:r>
        <w:t>воспитание</w:t>
      </w:r>
      <w:r>
        <w:rPr>
          <w:b w:val="0"/>
        </w:rPr>
        <w:t>:</w:t>
      </w:r>
    </w:p>
    <w:p w14:paraId="06A0C634" w14:textId="77777777" w:rsidR="00C301AD" w:rsidRDefault="00C301AD" w:rsidP="00C301AD">
      <w:pPr>
        <w:pStyle w:val="a4"/>
        <w:spacing w:before="56" w:line="297" w:lineRule="auto"/>
        <w:ind w:firstLine="182"/>
      </w:pPr>
      <w:r>
        <w:t>способностью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эмоциональному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эстетическому</w:t>
      </w:r>
      <w:r>
        <w:rPr>
          <w:spacing w:val="-13"/>
        </w:rPr>
        <w:t xml:space="preserve"> </w:t>
      </w:r>
      <w:r>
        <w:t>восприятию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9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рассуждений;</w:t>
      </w:r>
      <w:r>
        <w:rPr>
          <w:spacing w:val="2"/>
        </w:rPr>
        <w:t xml:space="preserve"> </w:t>
      </w:r>
      <w:r>
        <w:t>умению 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искусстве.</w:t>
      </w:r>
    </w:p>
    <w:p w14:paraId="60E06073" w14:textId="77777777" w:rsidR="00C301AD" w:rsidRDefault="00C301AD" w:rsidP="00C301AD">
      <w:pPr>
        <w:pStyle w:val="1"/>
        <w:spacing w:line="269" w:lineRule="exact"/>
        <w:ind w:left="290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14:paraId="1AE11863" w14:textId="77777777" w:rsidR="00C301AD" w:rsidRDefault="00C301AD" w:rsidP="00C301AD">
      <w:pPr>
        <w:pStyle w:val="a4"/>
        <w:spacing w:before="55" w:line="292" w:lineRule="auto"/>
        <w:ind w:right="176" w:firstLine="182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науки как</w:t>
      </w:r>
      <w:r>
        <w:rPr>
          <w:spacing w:val="-57"/>
        </w:rPr>
        <w:t xml:space="preserve"> </w:t>
      </w:r>
      <w:r>
        <w:t>сферы человеческой деятельности, этапов её развития и значимости для развития цивилизации;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 познания мира;</w:t>
      </w:r>
      <w:r>
        <w:rPr>
          <w:spacing w:val="1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 исследовательской</w:t>
      </w:r>
      <w:r>
        <w:rPr>
          <w:spacing w:val="2"/>
        </w:rPr>
        <w:t xml:space="preserve"> </w:t>
      </w:r>
      <w:r>
        <w:t>деятельности.</w:t>
      </w:r>
    </w:p>
    <w:p w14:paraId="48714410" w14:textId="77777777" w:rsidR="00C301AD" w:rsidRDefault="00C301AD" w:rsidP="00C301AD">
      <w:pPr>
        <w:pStyle w:val="1"/>
        <w:spacing w:line="273" w:lineRule="exact"/>
        <w:ind w:left="290"/>
      </w:pPr>
      <w:r>
        <w:t>Физическое</w:t>
      </w:r>
      <w:r>
        <w:rPr>
          <w:spacing w:val="-11"/>
        </w:rPr>
        <w:t xml:space="preserve"> </w:t>
      </w:r>
      <w:r>
        <w:t>воспитание,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благополучия:</w:t>
      </w:r>
    </w:p>
    <w:p w14:paraId="3C4CF932" w14:textId="77777777" w:rsidR="00C301AD" w:rsidRDefault="00C301AD" w:rsidP="00C301AD">
      <w:pPr>
        <w:pStyle w:val="a4"/>
        <w:spacing w:before="55" w:line="292" w:lineRule="auto"/>
        <w:ind w:firstLine="182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7"/>
        </w:rPr>
        <w:t xml:space="preserve"> </w:t>
      </w:r>
      <w:r>
        <w:t>активность);</w:t>
      </w:r>
      <w:r>
        <w:rPr>
          <w:spacing w:val="-6"/>
        </w:rPr>
        <w:t xml:space="preserve"> </w:t>
      </w:r>
      <w:r>
        <w:t>сформированностью</w:t>
      </w:r>
      <w:r>
        <w:rPr>
          <w:spacing w:val="-3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-4"/>
        </w:rPr>
        <w:t xml:space="preserve"> </w:t>
      </w:r>
      <w:r>
        <w:t>своего права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0"/>
        </w:rPr>
        <w:t xml:space="preserve"> </w:t>
      </w:r>
      <w:r>
        <w:t>и такого</w:t>
      </w:r>
      <w:r>
        <w:rPr>
          <w:spacing w:val="-1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6"/>
        </w:rPr>
        <w:t xml:space="preserve"> </w:t>
      </w:r>
      <w:r>
        <w:t>человека.</w:t>
      </w:r>
    </w:p>
    <w:p w14:paraId="7000D5C4" w14:textId="77777777" w:rsidR="00C301AD" w:rsidRDefault="00C301AD" w:rsidP="00C301AD">
      <w:pPr>
        <w:pStyle w:val="1"/>
        <w:spacing w:before="3"/>
        <w:ind w:left="290"/>
      </w:pPr>
      <w:r>
        <w:t>Экологическое</w:t>
      </w:r>
      <w:r>
        <w:rPr>
          <w:spacing w:val="-11"/>
        </w:rPr>
        <w:t xml:space="preserve"> </w:t>
      </w:r>
      <w:r>
        <w:t>воспитание:</w:t>
      </w:r>
    </w:p>
    <w:p w14:paraId="6B15C1E7" w14:textId="77777777" w:rsidR="00C301AD" w:rsidRDefault="00C301AD" w:rsidP="00C301AD">
      <w:pPr>
        <w:pStyle w:val="a4"/>
        <w:spacing w:before="55" w:line="292" w:lineRule="auto"/>
        <w:ind w:firstLine="182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среды;</w:t>
      </w:r>
      <w:r>
        <w:rPr>
          <w:spacing w:val="-3"/>
        </w:rPr>
        <w:t xml:space="preserve"> </w:t>
      </w:r>
      <w:r>
        <w:t>осознанием</w:t>
      </w:r>
      <w:r>
        <w:rPr>
          <w:spacing w:val="-5"/>
        </w:rPr>
        <w:t xml:space="preserve"> </w:t>
      </w:r>
      <w:r>
        <w:t>глобального</w:t>
      </w:r>
      <w:r>
        <w:rPr>
          <w:spacing w:val="2"/>
        </w:rPr>
        <w:t xml:space="preserve"> </w:t>
      </w:r>
      <w:r>
        <w:t>характера экологических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14:paraId="3CBCA4F1" w14:textId="77777777" w:rsidR="00C301AD" w:rsidRDefault="00C301AD" w:rsidP="00C301AD">
      <w:pPr>
        <w:pStyle w:val="1"/>
        <w:spacing w:before="3" w:line="292" w:lineRule="auto"/>
        <w:ind w:right="176" w:firstLine="182"/>
      </w:pPr>
      <w:r>
        <w:t>Личностные</w:t>
      </w:r>
      <w:r>
        <w:rPr>
          <w:spacing w:val="-13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адаптацию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 среды:</w:t>
      </w:r>
    </w:p>
    <w:p w14:paraId="2C108C4A" w14:textId="77777777" w:rsidR="00C301AD" w:rsidRDefault="00C301AD" w:rsidP="00C301AD">
      <w:pPr>
        <w:pStyle w:val="a6"/>
        <w:numPr>
          <w:ilvl w:val="0"/>
          <w:numId w:val="26"/>
        </w:numPr>
        <w:tabs>
          <w:tab w:val="left" w:pos="891"/>
        </w:tabs>
        <w:spacing w:before="99" w:line="292" w:lineRule="auto"/>
        <w:ind w:right="401" w:firstLine="0"/>
        <w:rPr>
          <w:sz w:val="24"/>
        </w:rPr>
      </w:pPr>
      <w:r>
        <w:rPr>
          <w:sz w:val="24"/>
        </w:rPr>
        <w:t>готовностью к действиям в условиях неопределённости, повышению уровня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людей,</w:t>
      </w:r>
    </w:p>
    <w:p w14:paraId="11E2CB74" w14:textId="77777777" w:rsidR="00C301AD" w:rsidRDefault="00C301AD" w:rsidP="00C301AD">
      <w:pPr>
        <w:pStyle w:val="a4"/>
        <w:spacing w:before="75"/>
        <w:ind w:left="530"/>
      </w:pPr>
      <w:r>
        <w:t>приобретать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знания,</w:t>
      </w:r>
      <w:r>
        <w:rPr>
          <w:spacing w:val="-7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других;</w:t>
      </w:r>
    </w:p>
    <w:p w14:paraId="44A3C914" w14:textId="77777777" w:rsidR="00C301AD" w:rsidRDefault="00C301AD" w:rsidP="00C301AD">
      <w:pPr>
        <w:pStyle w:val="a6"/>
        <w:numPr>
          <w:ilvl w:val="0"/>
          <w:numId w:val="26"/>
        </w:numPr>
        <w:tabs>
          <w:tab w:val="left" w:pos="891"/>
        </w:tabs>
        <w:spacing w:before="185" w:line="292" w:lineRule="auto"/>
        <w:ind w:right="405" w:firstLine="0"/>
        <w:rPr>
          <w:sz w:val="24"/>
        </w:rPr>
      </w:pPr>
      <w:r>
        <w:rPr>
          <w:sz w:val="24"/>
        </w:rPr>
        <w:t>необходимостью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14:paraId="5A65D6FC" w14:textId="77777777" w:rsidR="00C301AD" w:rsidRDefault="00C301AD" w:rsidP="00C301AD">
      <w:pPr>
        <w:pStyle w:val="a6"/>
        <w:numPr>
          <w:ilvl w:val="0"/>
          <w:numId w:val="26"/>
        </w:numPr>
        <w:tabs>
          <w:tab w:val="left" w:pos="891"/>
        </w:tabs>
        <w:spacing w:before="118" w:line="290" w:lineRule="auto"/>
        <w:ind w:right="271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 риски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опыт.</w:t>
      </w:r>
    </w:p>
    <w:p w14:paraId="0FF56FC5" w14:textId="77777777" w:rsidR="00C301AD" w:rsidRDefault="00C301AD" w:rsidP="00C301AD">
      <w:pPr>
        <w:pStyle w:val="a4"/>
        <w:spacing w:before="3"/>
        <w:ind w:left="0"/>
        <w:rPr>
          <w:sz w:val="22"/>
        </w:rPr>
      </w:pPr>
    </w:p>
    <w:p w14:paraId="55CD9376" w14:textId="77777777" w:rsidR="00C301AD" w:rsidRDefault="00C301AD" w:rsidP="00C301AD">
      <w:pPr>
        <w:pStyle w:val="1"/>
      </w:pPr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14:paraId="4A9EE6DD" w14:textId="77777777" w:rsidR="00C301AD" w:rsidRDefault="00C301AD" w:rsidP="00C301AD">
      <w:pPr>
        <w:spacing w:before="152" w:line="292" w:lineRule="auto"/>
        <w:ind w:left="107" w:right="813" w:firstLine="182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предмета 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характеризуются 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>действиями, универсальными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действиями.</w:t>
      </w:r>
    </w:p>
    <w:p w14:paraId="4D0B93B0" w14:textId="77777777" w:rsidR="00C301AD" w:rsidRDefault="00C301AD" w:rsidP="00C301AD">
      <w:pPr>
        <w:pStyle w:val="a6"/>
        <w:numPr>
          <w:ilvl w:val="0"/>
          <w:numId w:val="25"/>
        </w:numPr>
        <w:tabs>
          <w:tab w:val="left" w:pos="550"/>
        </w:tabs>
        <w:spacing w:before="118" w:line="292" w:lineRule="auto"/>
        <w:ind w:right="437" w:firstLine="1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 информацией).</w:t>
      </w:r>
    </w:p>
    <w:p w14:paraId="502D93E3" w14:textId="77777777" w:rsidR="00C301AD" w:rsidRDefault="00C301AD" w:rsidP="00C301AD">
      <w:pPr>
        <w:pStyle w:val="1"/>
        <w:spacing w:before="118"/>
        <w:ind w:left="290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14:paraId="7F8F5A35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66" w:line="292" w:lineRule="auto"/>
        <w:ind w:right="743" w:firstLine="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</w:p>
    <w:p w14:paraId="39848EED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3" w:line="292" w:lineRule="auto"/>
        <w:ind w:right="1726" w:firstLine="0"/>
        <w:rPr>
          <w:sz w:val="24"/>
        </w:rPr>
      </w:pPr>
      <w:r>
        <w:rPr>
          <w:sz w:val="24"/>
        </w:rPr>
        <w:t>воспринимать,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5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14:paraId="2D6BF4B0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9" w:line="292" w:lineRule="auto"/>
        <w:ind w:right="589" w:firstLine="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14:paraId="2196CE91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8" w:line="288" w:lineRule="auto"/>
        <w:ind w:right="1769" w:firstLine="0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5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аналогии;</w:t>
      </w:r>
    </w:p>
    <w:p w14:paraId="317F6738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25" w:line="292" w:lineRule="auto"/>
        <w:ind w:right="258" w:firstLine="0"/>
        <w:rPr>
          <w:sz w:val="24"/>
        </w:rPr>
      </w:pPr>
      <w:r>
        <w:rPr>
          <w:sz w:val="24"/>
        </w:rPr>
        <w:t>разбирать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противного),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рассуждения;</w:t>
      </w:r>
    </w:p>
    <w:p w14:paraId="7FA7A150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8" w:line="292" w:lineRule="auto"/>
        <w:ind w:right="1085" w:firstLine="0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критериев).</w:t>
      </w:r>
    </w:p>
    <w:p w14:paraId="5CE46F53" w14:textId="77777777" w:rsidR="00C301AD" w:rsidRDefault="00C301AD" w:rsidP="00C301AD">
      <w:pPr>
        <w:pStyle w:val="1"/>
        <w:spacing w:before="105"/>
        <w:ind w:left="290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14:paraId="428FA755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66" w:line="292" w:lineRule="auto"/>
        <w:ind w:right="215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1C133C1A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8" w:line="292" w:lineRule="auto"/>
        <w:ind w:right="402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 установлению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14:paraId="28F56B37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8" w:line="288" w:lineRule="auto"/>
        <w:ind w:right="1037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</w:p>
    <w:p w14:paraId="6A1EF88A" w14:textId="77777777" w:rsidR="00C301AD" w:rsidRDefault="00C301AD" w:rsidP="00C301AD">
      <w:pPr>
        <w:pStyle w:val="a4"/>
        <w:spacing w:before="75"/>
        <w:ind w:left="530"/>
      </w:pPr>
      <w:r>
        <w:t>обобщений;</w:t>
      </w:r>
    </w:p>
    <w:p w14:paraId="4131C4FD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85" w:line="292" w:lineRule="auto"/>
        <w:ind w:right="924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14:paraId="2D5EE53E" w14:textId="77777777" w:rsidR="00C301AD" w:rsidRDefault="00C301AD" w:rsidP="00C301AD">
      <w:pPr>
        <w:pStyle w:val="1"/>
        <w:spacing w:before="109"/>
        <w:ind w:left="29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14:paraId="2C8D525E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66" w:line="292" w:lineRule="auto"/>
        <w:ind w:right="380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449DA7A1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9" w:line="288" w:lineRule="auto"/>
        <w:ind w:right="593" w:firstLine="0"/>
        <w:rPr>
          <w:sz w:val="24"/>
        </w:rPr>
      </w:pPr>
      <w:r>
        <w:rPr>
          <w:sz w:val="24"/>
        </w:rPr>
        <w:t>выбирать,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6F34B044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25" w:line="292" w:lineRule="auto"/>
        <w:ind w:right="523" w:firstLine="0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 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комбинациями;</w:t>
      </w:r>
    </w:p>
    <w:p w14:paraId="535B064E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9" w:line="292" w:lineRule="auto"/>
        <w:ind w:right="1644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самостоятельно.</w:t>
      </w:r>
    </w:p>
    <w:p w14:paraId="660DC3DD" w14:textId="77777777" w:rsidR="00C301AD" w:rsidRDefault="00C301AD" w:rsidP="00C301AD">
      <w:pPr>
        <w:pStyle w:val="a6"/>
        <w:numPr>
          <w:ilvl w:val="0"/>
          <w:numId w:val="25"/>
        </w:numPr>
        <w:tabs>
          <w:tab w:val="left" w:pos="612"/>
        </w:tabs>
        <w:spacing w:before="104" w:line="292" w:lineRule="auto"/>
        <w:ind w:right="682" w:firstLine="1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1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навыков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обучающихся.</w:t>
      </w:r>
    </w:p>
    <w:p w14:paraId="391FD3D8" w14:textId="77777777" w:rsidR="00C301AD" w:rsidRDefault="00C301AD" w:rsidP="00C301AD">
      <w:pPr>
        <w:pStyle w:val="1"/>
        <w:spacing w:before="119"/>
        <w:ind w:left="290"/>
      </w:pPr>
      <w:r>
        <w:t>Общение:</w:t>
      </w:r>
    </w:p>
    <w:p w14:paraId="150EE827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66" w:line="292" w:lineRule="auto"/>
        <w:ind w:right="616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 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результат;</w:t>
      </w:r>
    </w:p>
    <w:p w14:paraId="77ECDC1C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8" w:line="290" w:lineRule="auto"/>
        <w:ind w:right="462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 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 w14:paraId="54C50400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24" w:line="292" w:lineRule="auto"/>
        <w:ind w:right="857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14:paraId="25374825" w14:textId="77777777" w:rsidR="00C301AD" w:rsidRDefault="00C301AD" w:rsidP="00C301AD">
      <w:pPr>
        <w:pStyle w:val="1"/>
        <w:spacing w:before="104"/>
        <w:ind w:left="290"/>
      </w:pPr>
      <w:r>
        <w:t>Сотрудничество:</w:t>
      </w:r>
    </w:p>
    <w:p w14:paraId="54D78C9B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66" w:line="292" w:lineRule="auto"/>
        <w:ind w:right="427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6C39F5FD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8" w:line="292" w:lineRule="auto"/>
        <w:ind w:right="686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069EE965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9" w:line="292" w:lineRule="auto"/>
        <w:ind w:right="307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8"/>
          <w:sz w:val="24"/>
        </w:rPr>
        <w:t xml:space="preserve"> </w:t>
      </w:r>
      <w:r>
        <w:rPr>
          <w:sz w:val="24"/>
        </w:rPr>
        <w:t>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14:paraId="196C6C2F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14"/>
        <w:ind w:left="890" w:hanging="36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 членами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команды;</w:t>
      </w:r>
    </w:p>
    <w:p w14:paraId="6F7F0C28" w14:textId="77777777" w:rsidR="00C301AD" w:rsidRDefault="00C301AD" w:rsidP="00C301AD">
      <w:pPr>
        <w:pStyle w:val="a6"/>
        <w:numPr>
          <w:ilvl w:val="1"/>
          <w:numId w:val="25"/>
        </w:numPr>
        <w:tabs>
          <w:tab w:val="left" w:pos="891"/>
        </w:tabs>
        <w:spacing w:before="184" w:line="288" w:lineRule="auto"/>
        <w:ind w:right="987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 сформулированным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взаимодействия.</w:t>
      </w:r>
    </w:p>
    <w:p w14:paraId="78024680" w14:textId="77777777" w:rsidR="00C301AD" w:rsidRDefault="00C301AD" w:rsidP="00C301AD">
      <w:pPr>
        <w:pStyle w:val="a6"/>
        <w:numPr>
          <w:ilvl w:val="0"/>
          <w:numId w:val="25"/>
        </w:numPr>
        <w:tabs>
          <w:tab w:val="left" w:pos="612"/>
        </w:tabs>
        <w:spacing w:before="111" w:line="292" w:lineRule="auto"/>
        <w:ind w:right="451" w:firstLine="1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0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14:paraId="0A5792F7" w14:textId="77777777" w:rsidR="00C301AD" w:rsidRDefault="00C301AD" w:rsidP="00C301AD">
      <w:pPr>
        <w:pStyle w:val="1"/>
        <w:spacing w:before="119"/>
        <w:ind w:left="290"/>
      </w:pPr>
      <w:r>
        <w:t>Самоорганизация:</w:t>
      </w:r>
    </w:p>
    <w:p w14:paraId="5CADC7F3" w14:textId="77777777" w:rsidR="00C301AD" w:rsidRDefault="00C301AD" w:rsidP="00C301AD">
      <w:pPr>
        <w:pStyle w:val="a4"/>
        <w:spacing w:before="60"/>
        <w:ind w:left="290"/>
      </w:pP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часть),</w:t>
      </w:r>
      <w:r>
        <w:rPr>
          <w:spacing w:val="-9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способ</w:t>
      </w:r>
    </w:p>
    <w:p w14:paraId="11DC944A" w14:textId="77777777" w:rsidR="00C301AD" w:rsidRDefault="00C301AD" w:rsidP="00C301AD">
      <w:pPr>
        <w:pStyle w:val="a4"/>
        <w:spacing w:before="60" w:line="292" w:lineRule="auto"/>
      </w:pPr>
      <w:r>
        <w:t>решения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варианты решений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информации.</w:t>
      </w:r>
    </w:p>
    <w:p w14:paraId="56319AA5" w14:textId="77777777" w:rsidR="00C301AD" w:rsidRDefault="00C301AD" w:rsidP="00C301AD">
      <w:pPr>
        <w:pStyle w:val="1"/>
        <w:spacing w:before="119"/>
        <w:ind w:left="290"/>
      </w:pPr>
      <w:r>
        <w:t>Самоконтроль:</w:t>
      </w:r>
    </w:p>
    <w:p w14:paraId="48069BE2" w14:textId="77777777" w:rsidR="00C301AD" w:rsidRDefault="00C301AD" w:rsidP="00C301AD">
      <w:pPr>
        <w:pStyle w:val="a6"/>
        <w:numPr>
          <w:ilvl w:val="0"/>
          <w:numId w:val="24"/>
        </w:numPr>
        <w:tabs>
          <w:tab w:val="left" w:pos="891"/>
        </w:tabs>
        <w:spacing w:before="165" w:line="292" w:lineRule="auto"/>
        <w:ind w:right="1647" w:firstLine="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4097152D" w14:textId="77777777" w:rsidR="00C301AD" w:rsidRDefault="00C301AD" w:rsidP="00C301AD">
      <w:pPr>
        <w:pStyle w:val="a6"/>
        <w:numPr>
          <w:ilvl w:val="0"/>
          <w:numId w:val="24"/>
        </w:numPr>
        <w:tabs>
          <w:tab w:val="left" w:pos="891"/>
        </w:tabs>
        <w:spacing w:before="119" w:line="292" w:lineRule="auto"/>
        <w:ind w:right="259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14:paraId="7F1444A6" w14:textId="77777777" w:rsidR="00C301AD" w:rsidRDefault="00C301AD" w:rsidP="00C301AD">
      <w:pPr>
        <w:pStyle w:val="a6"/>
        <w:numPr>
          <w:ilvl w:val="0"/>
          <w:numId w:val="24"/>
        </w:numPr>
        <w:tabs>
          <w:tab w:val="left" w:pos="891"/>
        </w:tabs>
        <w:spacing w:before="119" w:line="290" w:lineRule="auto"/>
        <w:ind w:right="316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ошибку, давать 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14:paraId="479A8453" w14:textId="77777777" w:rsidR="00C301AD" w:rsidRDefault="00C301AD" w:rsidP="00C301AD">
      <w:pPr>
        <w:pStyle w:val="a4"/>
        <w:spacing w:before="10"/>
        <w:ind w:left="0"/>
        <w:rPr>
          <w:sz w:val="21"/>
        </w:rPr>
      </w:pPr>
    </w:p>
    <w:p w14:paraId="0DD32CE9" w14:textId="77777777" w:rsidR="00C301AD" w:rsidRDefault="00C301AD" w:rsidP="00C301AD">
      <w:pPr>
        <w:pStyle w:val="1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</w:p>
    <w:p w14:paraId="796EA86E" w14:textId="77777777" w:rsidR="00C301AD" w:rsidRDefault="00C301AD" w:rsidP="00C301AD">
      <w:pPr>
        <w:pStyle w:val="a4"/>
        <w:spacing w:before="156"/>
        <w:ind w:left="290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курсе</w:t>
      </w:r>
    </w:p>
    <w:p w14:paraId="2540703C" w14:textId="77777777" w:rsidR="00C301AD" w:rsidRDefault="00C301AD" w:rsidP="00C301AD">
      <w:pPr>
        <w:pStyle w:val="a4"/>
        <w:spacing w:before="60" w:line="292" w:lineRule="auto"/>
      </w:pPr>
      <w:r>
        <w:lastRenderedPageBreak/>
        <w:t>«Математика»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мышления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 протяжении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341E7368" w14:textId="77777777" w:rsidR="00C301AD" w:rsidRDefault="00C301AD" w:rsidP="00C301AD">
      <w:pPr>
        <w:pStyle w:val="a4"/>
        <w:spacing w:line="292" w:lineRule="auto"/>
        <w:ind w:right="176" w:firstLine="182"/>
      </w:pPr>
      <w:r>
        <w:t>Освоение</w:t>
      </w:r>
      <w:r>
        <w:rPr>
          <w:spacing w:val="-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«Математика»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обеспечивать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результатов:</w:t>
      </w:r>
    </w:p>
    <w:p w14:paraId="0F3E2CCF" w14:textId="77777777" w:rsidR="00C301AD" w:rsidRDefault="00C301AD" w:rsidP="00C301AD">
      <w:pPr>
        <w:pStyle w:val="1"/>
        <w:spacing w:before="118"/>
        <w:ind w:left="290"/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14:paraId="5F49B460" w14:textId="77777777" w:rsidR="00C301AD" w:rsidRDefault="00C301AD" w:rsidP="00C301AD">
      <w:pPr>
        <w:pStyle w:val="a4"/>
        <w:spacing w:before="176" w:line="295" w:lineRule="auto"/>
        <w:ind w:right="176" w:firstLine="182"/>
      </w:pPr>
      <w:r>
        <w:t>Знать и понимать термины, связанные с различными видами чисел и способами их записи,</w:t>
      </w:r>
      <w:r>
        <w:rPr>
          <w:spacing w:val="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возможно)</w:t>
      </w:r>
      <w:r>
        <w:rPr>
          <w:spacing w:val="-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другой.</w:t>
      </w:r>
      <w:r>
        <w:rPr>
          <w:spacing w:val="-5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57"/>
        </w:rPr>
        <w:t xml:space="preserve"> </w:t>
      </w:r>
      <w:r>
        <w:t>целые числа,</w:t>
      </w:r>
      <w:r>
        <w:rPr>
          <w:spacing w:val="-2"/>
        </w:rPr>
        <w:t xml:space="preserve"> </w:t>
      </w:r>
      <w:r>
        <w:t>обыкновенные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десятичные дроби,</w:t>
      </w:r>
      <w:r>
        <w:rPr>
          <w:spacing w:val="-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знаков.</w:t>
      </w:r>
    </w:p>
    <w:p w14:paraId="2999A30A" w14:textId="77777777" w:rsidR="00C301AD" w:rsidRDefault="00C301AD" w:rsidP="00C301AD">
      <w:pPr>
        <w:pStyle w:val="a4"/>
        <w:spacing w:line="292" w:lineRule="auto"/>
        <w:ind w:right="176"/>
      </w:pPr>
      <w:r>
        <w:t>Выполнять, сочетая устные и письменные приёмы, арифметические действия с натуральными и</w:t>
      </w:r>
      <w:r>
        <w:rPr>
          <w:spacing w:val="1"/>
        </w:rPr>
        <w:t xml:space="preserve"> </w:t>
      </w:r>
      <w:r>
        <w:t>целыми числами, обыкновенными и десятичными дробями, положительными и отрицательными</w:t>
      </w:r>
      <w:r>
        <w:rPr>
          <w:spacing w:val="1"/>
        </w:rPr>
        <w:t xml:space="preserve"> </w:t>
      </w:r>
      <w:r>
        <w:t>числами. Вычислять значения числовых выражений, выполнять прикидку и оценку результата</w:t>
      </w:r>
      <w:r>
        <w:rPr>
          <w:spacing w:val="1"/>
        </w:rPr>
        <w:t xml:space="preserve"> </w:t>
      </w:r>
      <w:r>
        <w:t>вычислений; выполнять преобразования числовых выражений на основе свойств арифметических</w:t>
      </w:r>
      <w:r>
        <w:rPr>
          <w:spacing w:val="1"/>
        </w:rPr>
        <w:t xml:space="preserve"> </w:t>
      </w:r>
      <w:r>
        <w:t>действий. Соотносить точку на координатной прямой с соответствующим ей числом и изображать</w:t>
      </w:r>
      <w:r>
        <w:rPr>
          <w:spacing w:val="1"/>
        </w:rPr>
        <w:t xml:space="preserve"> </w:t>
      </w:r>
      <w:r>
        <w:t>числа точками на координатной прямой, находить модуль числа. Соотносить точки в прямоугольной</w:t>
      </w:r>
      <w:r>
        <w:rPr>
          <w:spacing w:val="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координат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координатами</w:t>
      </w:r>
      <w:r>
        <w:rPr>
          <w:spacing w:val="-6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точки.</w:t>
      </w:r>
      <w:r>
        <w:rPr>
          <w:spacing w:val="-5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целые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дроби,</w:t>
      </w:r>
      <w:r>
        <w:rPr>
          <w:spacing w:val="-5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приближения</w:t>
      </w:r>
      <w:r>
        <w:rPr>
          <w:spacing w:val="-2"/>
        </w:rPr>
        <w:t xml:space="preserve"> </w:t>
      </w:r>
      <w:r>
        <w:t>чисел.</w:t>
      </w:r>
    </w:p>
    <w:p w14:paraId="06107A26" w14:textId="77777777" w:rsidR="00C301AD" w:rsidRDefault="00C301AD" w:rsidP="00C301AD">
      <w:pPr>
        <w:pStyle w:val="1"/>
        <w:spacing w:before="172"/>
      </w:pPr>
      <w:r>
        <w:t>Числовые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буквенные</w:t>
      </w:r>
      <w:r>
        <w:rPr>
          <w:spacing w:val="-6"/>
        </w:rPr>
        <w:t xml:space="preserve"> </w:t>
      </w:r>
      <w:r>
        <w:t>выражения</w:t>
      </w:r>
    </w:p>
    <w:p w14:paraId="412AAA2B" w14:textId="77777777" w:rsidR="00C301AD" w:rsidRDefault="00C301AD" w:rsidP="00C301AD">
      <w:pPr>
        <w:pStyle w:val="a4"/>
        <w:spacing w:before="156" w:line="292" w:lineRule="auto"/>
        <w:ind w:right="176" w:firstLine="182"/>
      </w:pPr>
      <w:r>
        <w:t>Понимать и употреблять термины, связанные с записью степени числа, находить квадрат и куб</w:t>
      </w:r>
      <w:r>
        <w:rPr>
          <w:spacing w:val="1"/>
        </w:rPr>
        <w:t xml:space="preserve"> </w:t>
      </w:r>
      <w:r>
        <w:t>числа,</w:t>
      </w:r>
      <w:r>
        <w:rPr>
          <w:spacing w:val="-6"/>
        </w:rPr>
        <w:t xml:space="preserve"> </w:t>
      </w:r>
      <w:r>
        <w:t>вычислять</w:t>
      </w:r>
      <w:r>
        <w:rPr>
          <w:spacing w:val="-11"/>
        </w:rPr>
        <w:t xml:space="preserve"> </w:t>
      </w:r>
      <w:r>
        <w:t>значения</w:t>
      </w:r>
      <w:r>
        <w:rPr>
          <w:spacing w:val="-11"/>
        </w:rPr>
        <w:t xml:space="preserve"> </w:t>
      </w:r>
      <w:r>
        <w:t>числовых</w:t>
      </w:r>
      <w:r>
        <w:rPr>
          <w:spacing w:val="-11"/>
        </w:rPr>
        <w:t xml:space="preserve"> </w:t>
      </w:r>
      <w:r>
        <w:t>выражений,</w:t>
      </w:r>
      <w:r>
        <w:rPr>
          <w:spacing w:val="-5"/>
        </w:rPr>
        <w:t xml:space="preserve"> </w:t>
      </w:r>
      <w:r>
        <w:t>содержащих</w:t>
      </w:r>
      <w:r>
        <w:rPr>
          <w:spacing w:val="-12"/>
        </w:rPr>
        <w:t xml:space="preserve"> </w:t>
      </w:r>
      <w:r>
        <w:t>степени.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признаками</w:t>
      </w:r>
      <w:r>
        <w:rPr>
          <w:spacing w:val="-57"/>
        </w:rPr>
        <w:t xml:space="preserve"> </w:t>
      </w:r>
      <w:r>
        <w:t>делимости, раскладывать натуральные числа на простые множители. Пользоваться масштабом,</w:t>
      </w:r>
      <w:r>
        <w:rPr>
          <w:spacing w:val="1"/>
        </w:rPr>
        <w:t xml:space="preserve"> </w:t>
      </w:r>
      <w:r>
        <w:t>составлять пропорции и отношения. Использовать буквы для обозначения чисел при записи</w:t>
      </w:r>
      <w:r>
        <w:rPr>
          <w:spacing w:val="1"/>
        </w:rPr>
        <w:t xml:space="preserve"> </w:t>
      </w:r>
      <w:r>
        <w:t>математических выражений, составлять буквенные выражения и формулы, находить значения</w:t>
      </w:r>
      <w:r>
        <w:rPr>
          <w:spacing w:val="1"/>
        </w:rPr>
        <w:t xml:space="preserve"> </w:t>
      </w:r>
      <w:r>
        <w:t>буквенных выражений, осуществляя необходимые подстановки и преобразования. Находить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4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равенства.</w:t>
      </w:r>
    </w:p>
    <w:p w14:paraId="1CCF0D76" w14:textId="77777777" w:rsidR="00C301AD" w:rsidRDefault="00C301AD" w:rsidP="00C301AD">
      <w:pPr>
        <w:pStyle w:val="1"/>
        <w:spacing w:before="183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10"/>
        </w:rPr>
        <w:t xml:space="preserve"> </w:t>
      </w:r>
      <w:r>
        <w:t>задач</w:t>
      </w:r>
    </w:p>
    <w:p w14:paraId="4E44398A" w14:textId="77777777" w:rsidR="00C301AD" w:rsidRDefault="00C301AD" w:rsidP="00C301AD">
      <w:pPr>
        <w:pStyle w:val="a4"/>
        <w:spacing w:before="151" w:line="292" w:lineRule="auto"/>
        <w:ind w:firstLine="182"/>
      </w:pPr>
      <w:r>
        <w:t>Решать многошаговые текстовые задачи арифметическим способом. Решать задачи, связанные с</w:t>
      </w:r>
      <w:r>
        <w:rPr>
          <w:spacing w:val="1"/>
        </w:rPr>
        <w:t xml:space="preserve"> </w:t>
      </w:r>
      <w:r>
        <w:t>отношением, пропорциональностью величин, процентами; решать три основные задачи на дроби и</w:t>
      </w:r>
      <w:r>
        <w:rPr>
          <w:spacing w:val="1"/>
        </w:rPr>
        <w:t xml:space="preserve"> </w:t>
      </w:r>
      <w:r>
        <w:t>проценты. Решать задачи, содержащие зависимости, связывающие величины: скорость, время,</w:t>
      </w:r>
      <w:r>
        <w:rPr>
          <w:spacing w:val="1"/>
        </w:rPr>
        <w:t xml:space="preserve"> </w:t>
      </w:r>
      <w:r>
        <w:t>расстояние, цена, количество, стоимость; производительность, время, объёма работы, используя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9"/>
        </w:rPr>
        <w:t xml:space="preserve"> </w:t>
      </w:r>
      <w:r>
        <w:t>действия,</w:t>
      </w:r>
      <w:r>
        <w:rPr>
          <w:spacing w:val="-14"/>
        </w:rPr>
        <w:t xml:space="preserve"> </w:t>
      </w:r>
      <w:r>
        <w:t>оценку,</w:t>
      </w:r>
      <w:r>
        <w:rPr>
          <w:spacing w:val="-5"/>
        </w:rPr>
        <w:t xml:space="preserve"> </w:t>
      </w:r>
      <w:r>
        <w:t>прикидку;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единицами</w:t>
      </w:r>
      <w:r>
        <w:rPr>
          <w:spacing w:val="-11"/>
        </w:rPr>
        <w:t xml:space="preserve"> </w:t>
      </w:r>
      <w:r>
        <w:t>измерения</w:t>
      </w:r>
      <w:r>
        <w:rPr>
          <w:spacing w:val="-11"/>
        </w:rPr>
        <w:t xml:space="preserve"> </w:t>
      </w:r>
      <w:r>
        <w:t>соответствующих величин. Составлять буквенные выражения по условию задачи. Извлекать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линейной,</w:t>
      </w:r>
      <w:r>
        <w:rPr>
          <w:spacing w:val="-7"/>
        </w:rPr>
        <w:t xml:space="preserve"> </w:t>
      </w:r>
      <w:r>
        <w:t>столбчатой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t>диаграммах,</w:t>
      </w:r>
      <w:r>
        <w:rPr>
          <w:spacing w:val="-2"/>
        </w:rPr>
        <w:t xml:space="preserve"> </w:t>
      </w:r>
      <w:r>
        <w:t>интерпретировать</w:t>
      </w:r>
      <w:r>
        <w:rPr>
          <w:spacing w:val="-57"/>
        </w:rPr>
        <w:t xml:space="preserve"> </w:t>
      </w:r>
      <w:r>
        <w:t>представленные данные; использовать данные при решении задач. Представлять информацию 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линейной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столбчатой</w:t>
      </w:r>
      <w:r>
        <w:rPr>
          <w:spacing w:val="3"/>
        </w:rPr>
        <w:t xml:space="preserve"> </w:t>
      </w:r>
      <w:r>
        <w:t>диаграмм.</w:t>
      </w:r>
    </w:p>
    <w:p w14:paraId="2A603C86" w14:textId="77777777" w:rsidR="00C301AD" w:rsidRDefault="00C301AD" w:rsidP="00C301AD">
      <w:pPr>
        <w:pStyle w:val="1"/>
        <w:spacing w:before="195"/>
      </w:pPr>
      <w:r>
        <w:t>Наглядная</w:t>
      </w:r>
      <w:r>
        <w:rPr>
          <w:spacing w:val="-5"/>
        </w:rPr>
        <w:t xml:space="preserve"> </w:t>
      </w:r>
      <w:r>
        <w:t>геометрия</w:t>
      </w:r>
    </w:p>
    <w:p w14:paraId="48FEAEE8" w14:textId="77777777" w:rsidR="00C301AD" w:rsidRDefault="00C301AD" w:rsidP="00C301AD">
      <w:pPr>
        <w:pStyle w:val="a4"/>
        <w:spacing w:before="157" w:line="292" w:lineRule="auto"/>
        <w:ind w:right="123" w:firstLine="182"/>
      </w:pPr>
      <w:r>
        <w:t>Приводить примеры объектов окружающего мира, имеющих форму изученных геометрических</w:t>
      </w:r>
      <w:r>
        <w:rPr>
          <w:spacing w:val="1"/>
        </w:rPr>
        <w:t xml:space="preserve"> </w:t>
      </w:r>
      <w:r>
        <w:t>плоских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равных</w:t>
      </w:r>
      <w:r>
        <w:rPr>
          <w:spacing w:val="-6"/>
        </w:rPr>
        <w:t xml:space="preserve"> </w:t>
      </w:r>
      <w:r>
        <w:t>и симметричных</w:t>
      </w:r>
      <w:r>
        <w:rPr>
          <w:spacing w:val="-7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Изображать с</w:t>
      </w:r>
      <w:r>
        <w:rPr>
          <w:spacing w:val="-8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циркуля, линейки, транспортира на нелинованной и клетчатой бумаге изученные плоские</w:t>
      </w:r>
      <w:r>
        <w:rPr>
          <w:spacing w:val="1"/>
        </w:rPr>
        <w:t xml:space="preserve"> </w:t>
      </w:r>
      <w:r>
        <w:t>геометрические фигуры и конфигурации, симметричные фигуры. Пользоваться геометрическими</w:t>
      </w:r>
      <w:r>
        <w:rPr>
          <w:spacing w:val="1"/>
        </w:rPr>
        <w:t xml:space="preserve"> </w:t>
      </w:r>
      <w:r>
        <w:t>понятиями: равенство фигур, симметрия; использовать терминологию, связанную с симметрией: ось</w:t>
      </w:r>
      <w:r>
        <w:rPr>
          <w:spacing w:val="1"/>
        </w:rPr>
        <w:t xml:space="preserve"> </w:t>
      </w:r>
      <w:r>
        <w:t>симметрии, центр симметрии. Находить величины углов измерением с помощью транспортира,</w:t>
      </w:r>
      <w:r>
        <w:rPr>
          <w:spacing w:val="1"/>
        </w:rPr>
        <w:t xml:space="preserve"> </w:t>
      </w:r>
      <w:r>
        <w:t>строить углы заданной величины, пользоваться при решении задач градусной мерой углов;</w:t>
      </w:r>
      <w:r>
        <w:rPr>
          <w:spacing w:val="1"/>
        </w:rPr>
        <w:t xml:space="preserve"> </w:t>
      </w:r>
      <w:r>
        <w:t xml:space="preserve">распознавать на чертежах острый, прямой, развёрнутый </w:t>
      </w:r>
      <w:r>
        <w:lastRenderedPageBreak/>
        <w:t>и тупой углы. Вычислять длину ломаной,</w:t>
      </w:r>
      <w:r>
        <w:rPr>
          <w:spacing w:val="1"/>
        </w:rPr>
        <w:t xml:space="preserve"> </w:t>
      </w:r>
      <w:r>
        <w:t>периметр многоугольника, пользоваться единицами измерения длины, выражать одни единицы</w:t>
      </w:r>
      <w:r>
        <w:rPr>
          <w:spacing w:val="1"/>
        </w:rPr>
        <w:t xml:space="preserve"> </w:t>
      </w:r>
      <w:r>
        <w:t>измерения длины через другие. Находить, используя чертёжные инструменты, расстояния: между</w:t>
      </w:r>
      <w:r>
        <w:rPr>
          <w:spacing w:val="1"/>
        </w:rPr>
        <w:t xml:space="preserve"> </w:t>
      </w:r>
      <w:r>
        <w:t>двумя точками, от точки до прямой, длину пути на квадратной сетке. Вычислять площадь фигур,</w:t>
      </w:r>
      <w:r>
        <w:rPr>
          <w:spacing w:val="1"/>
        </w:rPr>
        <w:t xml:space="preserve"> </w:t>
      </w:r>
      <w:r>
        <w:t>составленных из прямоугольников, использовать разбиение на прямоугольники, на равные фигуры,</w:t>
      </w:r>
      <w:r>
        <w:rPr>
          <w:spacing w:val="1"/>
        </w:rPr>
        <w:t xml:space="preserve"> </w:t>
      </w:r>
      <w:r>
        <w:t>достраивание до прямоугольника; пользоваться основными единицами измерения площади; выражать</w:t>
      </w:r>
      <w:r>
        <w:rPr>
          <w:spacing w:val="-57"/>
        </w:rPr>
        <w:t xml:space="preserve"> </w:t>
      </w:r>
      <w:r>
        <w:t>одни единицы измерения площади через другие. Распознавать на моделях и изображениях пирамиду,</w:t>
      </w:r>
      <w:r>
        <w:rPr>
          <w:spacing w:val="1"/>
        </w:rPr>
        <w:t xml:space="preserve"> </w:t>
      </w:r>
      <w:r>
        <w:t>конус,</w:t>
      </w:r>
      <w:r>
        <w:rPr>
          <w:spacing w:val="3"/>
        </w:rPr>
        <w:t xml:space="preserve"> </w:t>
      </w:r>
      <w:r>
        <w:t>цилиндр,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терминологию:</w:t>
      </w:r>
      <w:r>
        <w:rPr>
          <w:spacing w:val="-1"/>
        </w:rPr>
        <w:t xml:space="preserve"> </w:t>
      </w:r>
      <w:r>
        <w:t>вершина,</w:t>
      </w:r>
      <w:r>
        <w:rPr>
          <w:spacing w:val="-2"/>
        </w:rPr>
        <w:t xml:space="preserve"> </w:t>
      </w:r>
      <w:r>
        <w:t>ребро,</w:t>
      </w:r>
      <w:r>
        <w:rPr>
          <w:spacing w:val="-2"/>
        </w:rPr>
        <w:t xml:space="preserve"> </w:t>
      </w:r>
      <w:r>
        <w:t>грань,</w:t>
      </w:r>
      <w:r>
        <w:rPr>
          <w:spacing w:val="-5"/>
        </w:rPr>
        <w:t xml:space="preserve"> </w:t>
      </w:r>
      <w:r>
        <w:t>основание,</w:t>
      </w:r>
      <w:r>
        <w:rPr>
          <w:spacing w:val="4"/>
        </w:rPr>
        <w:t xml:space="preserve"> </w:t>
      </w:r>
      <w:r>
        <w:t>развёртка.</w:t>
      </w:r>
    </w:p>
    <w:p w14:paraId="6D88C608" w14:textId="77777777" w:rsidR="00C301AD" w:rsidRDefault="00C301AD" w:rsidP="00C301AD">
      <w:pPr>
        <w:pStyle w:val="a4"/>
        <w:spacing w:line="292" w:lineRule="auto"/>
      </w:pPr>
      <w:r>
        <w:t>Изображать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клетчатой</w:t>
      </w:r>
      <w:r>
        <w:rPr>
          <w:spacing w:val="-11"/>
        </w:rPr>
        <w:t xml:space="preserve"> </w:t>
      </w:r>
      <w:r>
        <w:t>бумаге</w:t>
      </w:r>
      <w:r>
        <w:rPr>
          <w:spacing w:val="-8"/>
        </w:rPr>
        <w:t xml:space="preserve"> </w:t>
      </w:r>
      <w:r>
        <w:t>прямоугольный</w:t>
      </w:r>
      <w:r>
        <w:rPr>
          <w:spacing w:val="-4"/>
        </w:rPr>
        <w:t xml:space="preserve"> </w:t>
      </w:r>
      <w:r>
        <w:t>параллелепипед.</w:t>
      </w:r>
      <w:r>
        <w:rPr>
          <w:spacing w:val="-4"/>
        </w:rPr>
        <w:t xml:space="preserve"> </w:t>
      </w:r>
      <w:r>
        <w:t>Вычислять</w:t>
      </w:r>
      <w:r>
        <w:rPr>
          <w:spacing w:val="-14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прямоугольного</w:t>
      </w:r>
      <w:r>
        <w:rPr>
          <w:spacing w:val="-57"/>
        </w:rPr>
        <w:t xml:space="preserve"> </w:t>
      </w:r>
      <w:r>
        <w:t>параллелепипеда, куба, пользоваться основными единицами измерения объёма; выражать одни</w:t>
      </w:r>
      <w:r>
        <w:rPr>
          <w:spacing w:val="1"/>
        </w:rPr>
        <w:t xml:space="preserve"> </w:t>
      </w:r>
      <w:r>
        <w:t>единицы измерения объёма через другие. Решать несложные задачи на нахождение 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14:paraId="3322133F" w14:textId="77777777" w:rsidR="00C301AD" w:rsidRDefault="00C301AD" w:rsidP="004022D2">
      <w:pPr>
        <w:spacing w:line="259" w:lineRule="exact"/>
        <w:sectPr w:rsidR="00C301AD">
          <w:pgSz w:w="11900" w:h="16840"/>
          <w:pgMar w:top="480" w:right="560" w:bottom="280" w:left="560" w:header="720" w:footer="720" w:gutter="0"/>
          <w:cols w:space="720"/>
        </w:sectPr>
      </w:pPr>
    </w:p>
    <w:p w14:paraId="3D4938EB" w14:textId="77777777" w:rsidR="00E31A2F" w:rsidRDefault="00E31A2F" w:rsidP="00C301AD">
      <w:pPr>
        <w:pStyle w:val="a4"/>
        <w:spacing w:line="292" w:lineRule="auto"/>
        <w:ind w:left="0"/>
      </w:pPr>
      <w:bookmarkStart w:id="9" w:name="ПЛАНИРУЕМЫЕ_ОБРАЗОВАТЕЛЬНЫЕ_РЕЗУЛЬТАТЫ"/>
      <w:bookmarkStart w:id="10" w:name="ЛИЧНОСТНЫЕ_РЕЗУЛЬТАТЫ"/>
      <w:bookmarkStart w:id="11" w:name="Патриотическое_воспитание:"/>
      <w:bookmarkStart w:id="12" w:name="Гражданское_и_духовно-нравственное_воспи"/>
      <w:bookmarkStart w:id="13" w:name="Трудовое_воспитание:"/>
      <w:bookmarkStart w:id="14" w:name="Эстетическое_воспитание:"/>
      <w:bookmarkStart w:id="15" w:name="Ценности_научного_познания:"/>
      <w:bookmarkStart w:id="16" w:name="Физическое_воспитание,_формирование_куль"/>
      <w:bookmarkStart w:id="17" w:name="Экологическое_воспитание:"/>
      <w:bookmarkStart w:id="18" w:name="Личностные_результаты,_обеспечивающие_ад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3D1971D4" w14:textId="77777777" w:rsidR="00E31A2F" w:rsidRDefault="00E31A2F" w:rsidP="00E31A2F">
      <w:pPr>
        <w:spacing w:before="80"/>
        <w:ind w:left="106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tbl>
      <w:tblPr>
        <w:tblStyle w:val="TableNormal"/>
        <w:tblW w:w="14204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50"/>
        <w:gridCol w:w="567"/>
        <w:gridCol w:w="567"/>
        <w:gridCol w:w="567"/>
        <w:gridCol w:w="4609"/>
        <w:gridCol w:w="1404"/>
        <w:gridCol w:w="3626"/>
      </w:tblGrid>
      <w:tr w:rsidR="00A71E13" w:rsidRPr="00265273" w14:paraId="5B4CBA22" w14:textId="77777777" w:rsidTr="00A71E13">
        <w:trPr>
          <w:trHeight w:val="295"/>
        </w:trPr>
        <w:tc>
          <w:tcPr>
            <w:tcW w:w="514" w:type="dxa"/>
            <w:vMerge w:val="restart"/>
          </w:tcPr>
          <w:p w14:paraId="14309F6B" w14:textId="77777777" w:rsidR="00A71E13" w:rsidRPr="00FD4426" w:rsidRDefault="00A71E13" w:rsidP="00FD4426">
            <w:pPr>
              <w:jc w:val="center"/>
              <w:rPr>
                <w:b/>
              </w:rPr>
            </w:pPr>
            <w:r w:rsidRPr="00FD4426">
              <w:rPr>
                <w:b/>
              </w:rPr>
              <w:t>№ п/п</w:t>
            </w:r>
          </w:p>
        </w:tc>
        <w:tc>
          <w:tcPr>
            <w:tcW w:w="2350" w:type="dxa"/>
            <w:vMerge w:val="restart"/>
          </w:tcPr>
          <w:p w14:paraId="286097B3" w14:textId="77777777" w:rsidR="00A71E13" w:rsidRPr="00FD4426" w:rsidRDefault="00A71E13" w:rsidP="00FD4426">
            <w:pPr>
              <w:jc w:val="center"/>
              <w:rPr>
                <w:b/>
                <w:lang w:val="ru-RU"/>
              </w:rPr>
            </w:pPr>
            <w:r w:rsidRPr="00FD4426">
              <w:rPr>
                <w:b/>
                <w:lang w:val="ru-RU"/>
              </w:rPr>
              <w:t>Наименование разделов и тем программы</w:t>
            </w:r>
          </w:p>
        </w:tc>
        <w:tc>
          <w:tcPr>
            <w:tcW w:w="1701" w:type="dxa"/>
            <w:gridSpan w:val="3"/>
          </w:tcPr>
          <w:p w14:paraId="1CA880FA" w14:textId="77777777" w:rsidR="00A71E13" w:rsidRPr="00FD4426" w:rsidRDefault="00A71E13" w:rsidP="00FD4426">
            <w:pPr>
              <w:jc w:val="center"/>
              <w:rPr>
                <w:b/>
              </w:rPr>
            </w:pPr>
            <w:r w:rsidRPr="00FD4426">
              <w:rPr>
                <w:b/>
              </w:rPr>
              <w:t>Количество часов</w:t>
            </w:r>
          </w:p>
        </w:tc>
        <w:tc>
          <w:tcPr>
            <w:tcW w:w="4609" w:type="dxa"/>
            <w:vMerge w:val="restart"/>
          </w:tcPr>
          <w:p w14:paraId="55CA123D" w14:textId="77777777" w:rsidR="00A71E13" w:rsidRPr="00FD4426" w:rsidRDefault="00A71E13" w:rsidP="00FD4426">
            <w:pPr>
              <w:jc w:val="center"/>
              <w:rPr>
                <w:b/>
              </w:rPr>
            </w:pPr>
            <w:r w:rsidRPr="00FD4426">
              <w:rPr>
                <w:b/>
              </w:rPr>
              <w:t>Виды деятельности</w:t>
            </w:r>
          </w:p>
        </w:tc>
        <w:tc>
          <w:tcPr>
            <w:tcW w:w="1404" w:type="dxa"/>
            <w:vMerge w:val="restart"/>
          </w:tcPr>
          <w:p w14:paraId="442A8048" w14:textId="77777777" w:rsidR="00A71E13" w:rsidRPr="00FD4426" w:rsidRDefault="00A71E13" w:rsidP="00FD4426">
            <w:pPr>
              <w:jc w:val="center"/>
              <w:rPr>
                <w:b/>
              </w:rPr>
            </w:pPr>
            <w:r w:rsidRPr="00FD4426">
              <w:rPr>
                <w:b/>
              </w:rPr>
              <w:t>Виды, формы контроля</w:t>
            </w:r>
          </w:p>
        </w:tc>
        <w:tc>
          <w:tcPr>
            <w:tcW w:w="3626" w:type="dxa"/>
            <w:vMerge w:val="restart"/>
          </w:tcPr>
          <w:p w14:paraId="2D8826FE" w14:textId="77777777" w:rsidR="00A71E13" w:rsidRPr="00FD4426" w:rsidRDefault="00A71E13" w:rsidP="00FD4426">
            <w:pPr>
              <w:jc w:val="center"/>
              <w:rPr>
                <w:b/>
              </w:rPr>
            </w:pPr>
            <w:r w:rsidRPr="00FD4426">
              <w:rPr>
                <w:b/>
              </w:rPr>
              <w:t>Электронные (цифровые) образовательные ресурсы</w:t>
            </w:r>
          </w:p>
        </w:tc>
      </w:tr>
      <w:tr w:rsidR="00A71E13" w:rsidRPr="00265273" w14:paraId="5080B8E5" w14:textId="77777777" w:rsidTr="00A71E13">
        <w:trPr>
          <w:trHeight w:val="461"/>
        </w:trPr>
        <w:tc>
          <w:tcPr>
            <w:tcW w:w="514" w:type="dxa"/>
            <w:vMerge/>
            <w:tcBorders>
              <w:top w:val="nil"/>
            </w:tcBorders>
          </w:tcPr>
          <w:p w14:paraId="298D9EB8" w14:textId="77777777" w:rsidR="00A71E13" w:rsidRPr="00265273" w:rsidRDefault="00A71E13" w:rsidP="00E31A2F"/>
        </w:tc>
        <w:tc>
          <w:tcPr>
            <w:tcW w:w="2350" w:type="dxa"/>
            <w:vMerge/>
            <w:tcBorders>
              <w:top w:val="nil"/>
            </w:tcBorders>
          </w:tcPr>
          <w:p w14:paraId="390EAFB1" w14:textId="77777777" w:rsidR="00A71E13" w:rsidRPr="00265273" w:rsidRDefault="00A71E13" w:rsidP="00E31A2F"/>
        </w:tc>
        <w:tc>
          <w:tcPr>
            <w:tcW w:w="567" w:type="dxa"/>
          </w:tcPr>
          <w:p w14:paraId="0376F1A5" w14:textId="77777777" w:rsidR="00A71E13" w:rsidRPr="00FD4426" w:rsidRDefault="00A71E13" w:rsidP="00FD4426">
            <w:pPr>
              <w:jc w:val="center"/>
              <w:rPr>
                <w:b/>
              </w:rPr>
            </w:pPr>
            <w:r w:rsidRPr="00FD4426">
              <w:rPr>
                <w:b/>
              </w:rPr>
              <w:t>всего</w:t>
            </w:r>
          </w:p>
        </w:tc>
        <w:tc>
          <w:tcPr>
            <w:tcW w:w="567" w:type="dxa"/>
          </w:tcPr>
          <w:p w14:paraId="05210057" w14:textId="4C40ECFD" w:rsidR="00A71E13" w:rsidRPr="0047123C" w:rsidRDefault="00A71E13" w:rsidP="00FD4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</w:t>
            </w:r>
          </w:p>
        </w:tc>
        <w:tc>
          <w:tcPr>
            <w:tcW w:w="567" w:type="dxa"/>
          </w:tcPr>
          <w:p w14:paraId="5E16C253" w14:textId="53669D28" w:rsidR="00A71E13" w:rsidRPr="0047123C" w:rsidRDefault="00A71E13" w:rsidP="00FD4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</w:t>
            </w:r>
          </w:p>
        </w:tc>
        <w:tc>
          <w:tcPr>
            <w:tcW w:w="4609" w:type="dxa"/>
            <w:vMerge/>
            <w:tcBorders>
              <w:top w:val="nil"/>
            </w:tcBorders>
          </w:tcPr>
          <w:p w14:paraId="223377B6" w14:textId="77777777" w:rsidR="00A71E13" w:rsidRPr="00265273" w:rsidRDefault="00A71E13" w:rsidP="00E31A2F"/>
        </w:tc>
        <w:tc>
          <w:tcPr>
            <w:tcW w:w="1404" w:type="dxa"/>
            <w:vMerge/>
            <w:tcBorders>
              <w:top w:val="nil"/>
            </w:tcBorders>
          </w:tcPr>
          <w:p w14:paraId="2B844335" w14:textId="77777777" w:rsidR="00A71E13" w:rsidRPr="00265273" w:rsidRDefault="00A71E13" w:rsidP="00E31A2F"/>
        </w:tc>
        <w:tc>
          <w:tcPr>
            <w:tcW w:w="3626" w:type="dxa"/>
            <w:vMerge/>
            <w:tcBorders>
              <w:top w:val="nil"/>
            </w:tcBorders>
          </w:tcPr>
          <w:p w14:paraId="0C1303AD" w14:textId="77777777" w:rsidR="00A71E13" w:rsidRPr="00265273" w:rsidRDefault="00A71E13" w:rsidP="00E31A2F"/>
        </w:tc>
      </w:tr>
      <w:tr w:rsidR="00A71E13" w:rsidRPr="00EF23CB" w14:paraId="25F91B09" w14:textId="77777777" w:rsidTr="00A71E13">
        <w:trPr>
          <w:trHeight w:val="1708"/>
        </w:trPr>
        <w:tc>
          <w:tcPr>
            <w:tcW w:w="514" w:type="dxa"/>
          </w:tcPr>
          <w:p w14:paraId="75421A1B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1.</w:t>
            </w:r>
          </w:p>
        </w:tc>
        <w:tc>
          <w:tcPr>
            <w:tcW w:w="2350" w:type="dxa"/>
          </w:tcPr>
          <w:p w14:paraId="03F073C0" w14:textId="77777777" w:rsidR="00A71E13" w:rsidRPr="00265273" w:rsidRDefault="00A71E13" w:rsidP="00E31A2F">
            <w:pPr>
              <w:jc w:val="center"/>
              <w:rPr>
                <w:color w:val="211D1E"/>
                <w:lang w:val="ru-RU"/>
              </w:rPr>
            </w:pPr>
            <w:r w:rsidRPr="00265273">
              <w:rPr>
                <w:color w:val="211D1E"/>
                <w:lang w:val="ru-RU"/>
              </w:rPr>
              <w:t>Дроби и проценты</w:t>
            </w:r>
          </w:p>
        </w:tc>
        <w:tc>
          <w:tcPr>
            <w:tcW w:w="567" w:type="dxa"/>
          </w:tcPr>
          <w:p w14:paraId="3A953CA1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22</w:t>
            </w:r>
          </w:p>
        </w:tc>
        <w:tc>
          <w:tcPr>
            <w:tcW w:w="567" w:type="dxa"/>
          </w:tcPr>
          <w:p w14:paraId="0A43C8F4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6580F1A9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571CB256" w14:textId="77777777" w:rsidR="00A71E13" w:rsidRPr="00B45625" w:rsidRDefault="00A71E13" w:rsidP="00E31A2F">
            <w:pPr>
              <w:rPr>
                <w:rFonts w:eastAsia="Calibri"/>
                <w:lang w:val="ru-RU"/>
              </w:rPr>
            </w:pPr>
            <w:r w:rsidRPr="00B45625">
              <w:rPr>
                <w:rFonts w:eastAsia="Calibri"/>
                <w:lang w:val="ru-RU"/>
              </w:rPr>
              <w:t>применять основное свойство дроби для сокращения дробей;</w:t>
            </w:r>
          </w:p>
          <w:p w14:paraId="02F27732" w14:textId="77777777" w:rsidR="00A71E13" w:rsidRPr="00B45625" w:rsidRDefault="00A71E13" w:rsidP="00E31A2F">
            <w:pPr>
              <w:rPr>
                <w:rFonts w:eastAsia="Calibri"/>
                <w:lang w:val="ru-RU"/>
              </w:rPr>
            </w:pPr>
            <w:r w:rsidRPr="00B45625">
              <w:rPr>
                <w:rFonts w:eastAsia="Calibri"/>
                <w:lang w:val="ru-RU"/>
              </w:rPr>
              <w:t>приводить дроби к новому знаменателю;</w:t>
            </w:r>
          </w:p>
          <w:p w14:paraId="2AD3667F" w14:textId="77777777" w:rsidR="00A71E13" w:rsidRPr="00265273" w:rsidRDefault="00A71E13" w:rsidP="00E31A2F">
            <w:pPr>
              <w:rPr>
                <w:w w:val="105"/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Выполнять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арифметические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действия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с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обыкновенными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дробями.</w:t>
            </w:r>
          </w:p>
          <w:p w14:paraId="0B0FEBDC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Решать текстовые задачи, содержащие дробные данные, и задачи на нахождение части целого и целого по его части; выявлять их сходства и различия.;</w:t>
            </w:r>
          </w:p>
          <w:p w14:paraId="7CD8199B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Моделировать ход решения задачи с помощью рисунка, схемы,</w:t>
            </w:r>
            <w:r w:rsidRPr="00265273">
              <w:rPr>
                <w:spacing w:val="-15"/>
                <w:lang w:val="ru-RU"/>
              </w:rPr>
              <w:t xml:space="preserve"> </w:t>
            </w:r>
            <w:r w:rsidRPr="00265273">
              <w:rPr>
                <w:lang w:val="ru-RU"/>
              </w:rPr>
              <w:t>таблицы.; Приводить, разбирать, оценивать различные решения, записи решений текстовых задач.; Критически оценивать полученный результат, осуществлять самоконтроль, проверяя ответ на соответствие условию, находить ошибки.;</w:t>
            </w:r>
          </w:p>
        </w:tc>
        <w:tc>
          <w:tcPr>
            <w:tcW w:w="1404" w:type="dxa"/>
          </w:tcPr>
          <w:p w14:paraId="095B427A" w14:textId="77777777" w:rsidR="00A71E13" w:rsidRPr="00265273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Устный опрос; Письменный контроль</w:t>
            </w:r>
          </w:p>
          <w:p w14:paraId="0D11FCD8" w14:textId="77777777" w:rsidR="00A71E13" w:rsidRPr="00265273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Диктант;</w:t>
            </w:r>
          </w:p>
          <w:p w14:paraId="061D98A1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387507C5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Контрольная работа;</w:t>
            </w:r>
          </w:p>
        </w:tc>
        <w:tc>
          <w:tcPr>
            <w:tcW w:w="3626" w:type="dxa"/>
          </w:tcPr>
          <w:p w14:paraId="7CB7DBA4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Единая коллекция</w:t>
            </w:r>
            <w:r w:rsidRPr="00265273">
              <w:rPr>
                <w:spacing w:val="-37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цифровых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образовательных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265273">
              <w:rPr>
                <w:w w:val="105"/>
                <w:lang w:val="ru-RU"/>
              </w:rPr>
              <w:t>-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265273">
              <w:rPr>
                <w:w w:val="105"/>
                <w:lang w:val="ru-RU"/>
              </w:rPr>
              <w:t>);</w:t>
            </w:r>
          </w:p>
          <w:p w14:paraId="347222EE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19B2E426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7EE7378E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074B33CE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6B0F2AFE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3FF14537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50502EC1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608EE9C1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2</w:t>
            </w:r>
          </w:p>
        </w:tc>
        <w:tc>
          <w:tcPr>
            <w:tcW w:w="2350" w:type="dxa"/>
          </w:tcPr>
          <w:p w14:paraId="65AA87DF" w14:textId="77777777" w:rsidR="00A71E13" w:rsidRPr="00B45625" w:rsidRDefault="00A71E13" w:rsidP="00E31A2F">
            <w:pPr>
              <w:jc w:val="center"/>
              <w:rPr>
                <w:rFonts w:eastAsia="Arial Unicode MS"/>
                <w:color w:val="000000"/>
                <w:lang w:val="ru-RU"/>
              </w:rPr>
            </w:pPr>
            <w:r w:rsidRPr="00B45625">
              <w:rPr>
                <w:rFonts w:eastAsia="Arial Unicode MS"/>
                <w:color w:val="000000"/>
                <w:lang w:val="ru-RU"/>
              </w:rPr>
              <w:t>Прямые на плоскости и в пространстве</w:t>
            </w:r>
          </w:p>
        </w:tc>
        <w:tc>
          <w:tcPr>
            <w:tcW w:w="567" w:type="dxa"/>
            <w:vAlign w:val="center"/>
          </w:tcPr>
          <w:p w14:paraId="5A2B7264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8</w:t>
            </w:r>
          </w:p>
        </w:tc>
        <w:tc>
          <w:tcPr>
            <w:tcW w:w="567" w:type="dxa"/>
          </w:tcPr>
          <w:p w14:paraId="4FD0543F" w14:textId="77777777" w:rsidR="00A71E13" w:rsidRPr="00265273" w:rsidRDefault="00A71E13" w:rsidP="00E31A2F">
            <w:pPr>
              <w:jc w:val="center"/>
            </w:pPr>
          </w:p>
        </w:tc>
        <w:tc>
          <w:tcPr>
            <w:tcW w:w="567" w:type="dxa"/>
          </w:tcPr>
          <w:p w14:paraId="063CE0A3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4609" w:type="dxa"/>
          </w:tcPr>
          <w:p w14:paraId="72B50AC7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Распознавать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на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чертежах,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рисунках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случаи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взаимного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расположения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двух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прямых.</w:t>
            </w:r>
          </w:p>
        </w:tc>
        <w:tc>
          <w:tcPr>
            <w:tcW w:w="1404" w:type="dxa"/>
          </w:tcPr>
          <w:p w14:paraId="266B75B2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038EFBD1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1F5F45B6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25022738" w14:textId="77777777" w:rsidR="00A71E13" w:rsidRPr="00265273" w:rsidRDefault="00A71E13" w:rsidP="00E31A2F"/>
        </w:tc>
        <w:tc>
          <w:tcPr>
            <w:tcW w:w="3626" w:type="dxa"/>
          </w:tcPr>
          <w:p w14:paraId="5EA7497D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Единая коллекция</w:t>
            </w:r>
            <w:r w:rsidRPr="00265273">
              <w:rPr>
                <w:spacing w:val="-37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цифровых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образовательных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265273">
              <w:rPr>
                <w:w w:val="105"/>
                <w:lang w:val="ru-RU"/>
              </w:rPr>
              <w:t>-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265273">
              <w:rPr>
                <w:w w:val="105"/>
                <w:lang w:val="ru-RU"/>
              </w:rPr>
              <w:t>);</w:t>
            </w:r>
          </w:p>
          <w:p w14:paraId="52BB1873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6EA5DE06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6C437BBF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73EF3A0E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3B932C0A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180D4657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1FF9B3CC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2F1E6FF7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lastRenderedPageBreak/>
              <w:t>3</w:t>
            </w:r>
          </w:p>
        </w:tc>
        <w:tc>
          <w:tcPr>
            <w:tcW w:w="2350" w:type="dxa"/>
          </w:tcPr>
          <w:p w14:paraId="3DBA2601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Десятичные дроби</w:t>
            </w:r>
          </w:p>
        </w:tc>
        <w:tc>
          <w:tcPr>
            <w:tcW w:w="567" w:type="dxa"/>
            <w:vAlign w:val="center"/>
          </w:tcPr>
          <w:p w14:paraId="2950D4F3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12</w:t>
            </w:r>
          </w:p>
        </w:tc>
        <w:tc>
          <w:tcPr>
            <w:tcW w:w="567" w:type="dxa"/>
          </w:tcPr>
          <w:p w14:paraId="1D0626ED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101011DD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734F4A5C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Представлять десятичную дробь в виде обыкновенной, читать и записывать, сравнивать десятичные дроби, предлагать, обосновывать и обсуждать способы упорядочивания десятичных дробей.;</w:t>
            </w:r>
          </w:p>
          <w:p w14:paraId="43E490BA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Изображать десятичные дроби точками на координатной прямой.;</w:t>
            </w:r>
          </w:p>
        </w:tc>
        <w:tc>
          <w:tcPr>
            <w:tcW w:w="1404" w:type="dxa"/>
          </w:tcPr>
          <w:p w14:paraId="3290F93A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7EB5EEBF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24951CEF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0783C6EF" w14:textId="77777777" w:rsidR="00A71E13" w:rsidRPr="00265273" w:rsidRDefault="00A71E13" w:rsidP="00E31A2F">
            <w:r w:rsidRPr="00265273">
              <w:t>Контрольная работа;</w:t>
            </w:r>
          </w:p>
        </w:tc>
        <w:tc>
          <w:tcPr>
            <w:tcW w:w="3626" w:type="dxa"/>
          </w:tcPr>
          <w:p w14:paraId="65736496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Единая коллекция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цифровых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образовательных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B45625">
              <w:rPr>
                <w:w w:val="105"/>
                <w:lang w:val="ru-RU"/>
              </w:rPr>
              <w:t>-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16E6BD50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2CF97257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78A449FF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51B7A609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0D697E6A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23236580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2125A478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497359D9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4</w:t>
            </w:r>
          </w:p>
        </w:tc>
        <w:tc>
          <w:tcPr>
            <w:tcW w:w="2350" w:type="dxa"/>
          </w:tcPr>
          <w:p w14:paraId="694AB145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Действия с десятичными дробями</w:t>
            </w:r>
          </w:p>
        </w:tc>
        <w:tc>
          <w:tcPr>
            <w:tcW w:w="567" w:type="dxa"/>
            <w:vAlign w:val="center"/>
          </w:tcPr>
          <w:p w14:paraId="717FA34B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32</w:t>
            </w:r>
          </w:p>
        </w:tc>
        <w:tc>
          <w:tcPr>
            <w:tcW w:w="567" w:type="dxa"/>
          </w:tcPr>
          <w:p w14:paraId="48A85E6B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7E3B178B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5FDCA81F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Выполнять арифметические действия с десятичными дробями; выполнять прикидку и оценку результата вычислений.; Применять свойства арифметических действий для рационализации вычислений.;</w:t>
            </w:r>
          </w:p>
          <w:p w14:paraId="2F2A9F4E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Решать текстовые задачи, содержащие дробные данные, и на нахождение части целого и целого по его части; выявлять их сходства и различия.;</w:t>
            </w:r>
          </w:p>
          <w:p w14:paraId="112E3859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Моделировать ход решения задачи</w:t>
            </w:r>
            <w:r w:rsidRPr="00265273">
              <w:rPr>
                <w:spacing w:val="-14"/>
                <w:lang w:val="ru-RU"/>
              </w:rPr>
              <w:t xml:space="preserve"> </w:t>
            </w:r>
            <w:r w:rsidRPr="00265273">
              <w:rPr>
                <w:lang w:val="ru-RU"/>
              </w:rPr>
              <w:t>с помощью рисунка, схемы, таблицы. Приводить, разбирать, оценивать различные решения, записи решений текстовых задач.; Оперировать дробными числами в реальных жизненных</w:t>
            </w:r>
            <w:r w:rsidRPr="00265273">
              <w:rPr>
                <w:spacing w:val="-1"/>
                <w:lang w:val="ru-RU"/>
              </w:rPr>
              <w:t xml:space="preserve"> </w:t>
            </w:r>
            <w:r w:rsidRPr="00265273">
              <w:rPr>
                <w:lang w:val="ru-RU"/>
              </w:rPr>
              <w:t>ситуациях.;</w:t>
            </w:r>
          </w:p>
        </w:tc>
        <w:tc>
          <w:tcPr>
            <w:tcW w:w="1404" w:type="dxa"/>
          </w:tcPr>
          <w:p w14:paraId="35346CF9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3745609A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7B97CD1B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Тестирование;</w:t>
            </w:r>
          </w:p>
          <w:p w14:paraId="09A48ADC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Контрольная работа;</w:t>
            </w:r>
          </w:p>
        </w:tc>
        <w:tc>
          <w:tcPr>
            <w:tcW w:w="3626" w:type="dxa"/>
          </w:tcPr>
          <w:p w14:paraId="086FCBC1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Единая коллекция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цифровых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образовательных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B45625">
              <w:rPr>
                <w:w w:val="105"/>
                <w:lang w:val="ru-RU"/>
              </w:rPr>
              <w:t>-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43E85692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434E065E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23570A22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5D2C86DA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103E447F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3FD673CF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4827170C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3C234205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5</w:t>
            </w:r>
          </w:p>
        </w:tc>
        <w:tc>
          <w:tcPr>
            <w:tcW w:w="2350" w:type="dxa"/>
          </w:tcPr>
          <w:p w14:paraId="2FA89D06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Окружность</w:t>
            </w:r>
          </w:p>
        </w:tc>
        <w:tc>
          <w:tcPr>
            <w:tcW w:w="567" w:type="dxa"/>
            <w:vAlign w:val="center"/>
          </w:tcPr>
          <w:p w14:paraId="729CB589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10</w:t>
            </w:r>
          </w:p>
        </w:tc>
        <w:tc>
          <w:tcPr>
            <w:tcW w:w="567" w:type="dxa"/>
          </w:tcPr>
          <w:p w14:paraId="00ED381E" w14:textId="77777777" w:rsidR="00A71E13" w:rsidRPr="00265273" w:rsidRDefault="00A71E13" w:rsidP="00E31A2F">
            <w:pPr>
              <w:jc w:val="center"/>
            </w:pPr>
          </w:p>
        </w:tc>
        <w:tc>
          <w:tcPr>
            <w:tcW w:w="567" w:type="dxa"/>
          </w:tcPr>
          <w:p w14:paraId="278E8761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4609" w:type="dxa"/>
          </w:tcPr>
          <w:p w14:paraId="03879221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Распознавать на чертежах, рисунках, описывать, используя терминологию, и изображать с помощью чертёжных</w:t>
            </w:r>
            <w:r w:rsidRPr="00265273">
              <w:rPr>
                <w:spacing w:val="-13"/>
                <w:lang w:val="ru-RU"/>
              </w:rPr>
              <w:t xml:space="preserve"> </w:t>
            </w:r>
            <w:r w:rsidRPr="00265273">
              <w:rPr>
                <w:lang w:val="ru-RU"/>
              </w:rPr>
              <w:t>инструментов: точку, прямую, отрезок, луч, угол, ломаную, окружность.; Распознавать, приводить примеры объектов реального мира, имеющих форму изученных фигур, оценивать их линейные размеры.;</w:t>
            </w:r>
          </w:p>
        </w:tc>
        <w:tc>
          <w:tcPr>
            <w:tcW w:w="1404" w:type="dxa"/>
          </w:tcPr>
          <w:p w14:paraId="02FDA384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5776BE87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017832C1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7B3FBF8C" w14:textId="77777777" w:rsidR="00A71E13" w:rsidRPr="00265273" w:rsidRDefault="00A71E13" w:rsidP="00E31A2F"/>
        </w:tc>
        <w:tc>
          <w:tcPr>
            <w:tcW w:w="3626" w:type="dxa"/>
          </w:tcPr>
          <w:p w14:paraId="57A448DB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Единая коллекция</w:t>
            </w:r>
            <w:r w:rsidRPr="00265273">
              <w:rPr>
                <w:spacing w:val="-37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цифровых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образовательных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265273">
              <w:rPr>
                <w:w w:val="105"/>
                <w:lang w:val="ru-RU"/>
              </w:rPr>
              <w:t>-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265273">
              <w:rPr>
                <w:w w:val="105"/>
                <w:lang w:val="ru-RU"/>
              </w:rPr>
              <w:t>);</w:t>
            </w:r>
          </w:p>
          <w:p w14:paraId="548BED9F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1727D477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6E0E9BB0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4177B390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28306245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6336CB6E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5C7663AB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1EAC0A44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lastRenderedPageBreak/>
              <w:t>6</w:t>
            </w:r>
          </w:p>
        </w:tc>
        <w:tc>
          <w:tcPr>
            <w:tcW w:w="2350" w:type="dxa"/>
          </w:tcPr>
          <w:p w14:paraId="4912A38D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Отношения и проценты</w:t>
            </w:r>
          </w:p>
        </w:tc>
        <w:tc>
          <w:tcPr>
            <w:tcW w:w="567" w:type="dxa"/>
            <w:vAlign w:val="center"/>
          </w:tcPr>
          <w:p w14:paraId="6B1931AF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20</w:t>
            </w:r>
          </w:p>
        </w:tc>
        <w:tc>
          <w:tcPr>
            <w:tcW w:w="567" w:type="dxa"/>
          </w:tcPr>
          <w:p w14:paraId="40940222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09229A10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4A2CD2CE" w14:textId="77777777" w:rsidR="00A71E13" w:rsidRPr="00B45625" w:rsidRDefault="00A71E13" w:rsidP="00E31A2F">
            <w:pPr>
              <w:rPr>
                <w:rFonts w:eastAsia="Calibri"/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Составлять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отношения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и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пропорции,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находить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отношение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величин,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делить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величину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в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 xml:space="preserve">данном отношении. </w:t>
            </w:r>
            <w:r w:rsidRPr="00B45625">
              <w:rPr>
                <w:w w:val="105"/>
                <w:lang w:val="ru-RU"/>
              </w:rPr>
              <w:t>Находить экспериментальным путём отношение длины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окружности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к</w:t>
            </w:r>
            <w:r w:rsidRPr="00B45625">
              <w:rPr>
                <w:spacing w:val="-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её</w:t>
            </w:r>
            <w:r w:rsidRPr="00B45625">
              <w:rPr>
                <w:spacing w:val="-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диаметру.</w:t>
            </w:r>
            <w:r w:rsidRPr="00B45625">
              <w:rPr>
                <w:rFonts w:eastAsia="Calibri"/>
                <w:lang w:val="ru-RU"/>
              </w:rPr>
              <w:t xml:space="preserve"> понимать определения: отношение, пропорция, процентное отношение двух чисел. Деление числа в данном отношении. Масштаб. Основное свойство пропорции. Прямая и обратная пропорциональные зависимости. Проценты;</w:t>
            </w:r>
          </w:p>
          <w:p w14:paraId="34A00F7D" w14:textId="77777777" w:rsidR="00A71E13" w:rsidRPr="00B45625" w:rsidRDefault="00A71E13" w:rsidP="00E31A2F">
            <w:pPr>
              <w:rPr>
                <w:rFonts w:eastAsia="Calibri"/>
                <w:lang w:val="ru-RU"/>
              </w:rPr>
            </w:pPr>
            <w:r w:rsidRPr="00B45625">
              <w:rPr>
                <w:rFonts w:eastAsia="Calibri"/>
                <w:lang w:val="ru-RU"/>
              </w:rPr>
              <w:t>применять основное свойство пропорции;</w:t>
            </w:r>
          </w:p>
          <w:p w14:paraId="7B7F0267" w14:textId="77777777" w:rsidR="00A71E13" w:rsidRPr="00B45625" w:rsidRDefault="00A71E13" w:rsidP="00E31A2F">
            <w:pPr>
              <w:rPr>
                <w:rFonts w:eastAsia="Calibri"/>
                <w:lang w:val="ru-RU"/>
              </w:rPr>
            </w:pPr>
            <w:r w:rsidRPr="00B45625">
              <w:rPr>
                <w:rFonts w:eastAsia="Calibri"/>
                <w:lang w:val="ru-RU"/>
              </w:rPr>
              <w:t>записывать с помощью букв основные свойства дроби, отношения, пропорции;</w:t>
            </w:r>
          </w:p>
          <w:p w14:paraId="528C1B02" w14:textId="77777777" w:rsidR="00A71E13" w:rsidRPr="00265273" w:rsidRDefault="00A71E13" w:rsidP="00E31A2F">
            <w:r w:rsidRPr="00B45625">
              <w:rPr>
                <w:rFonts w:eastAsia="Calibri"/>
                <w:lang w:val="ru-RU"/>
              </w:rPr>
              <w:t xml:space="preserve">анализировать информацию, представленную в виде столбчатых и круговых диаграмм. </w:t>
            </w:r>
            <w:r w:rsidRPr="00265273">
              <w:rPr>
                <w:rFonts w:eastAsia="Calibri"/>
              </w:rPr>
              <w:t>Представлять информацию в виде столбчатых и круговых диаграмм;</w:t>
            </w:r>
          </w:p>
          <w:p w14:paraId="63F503A6" w14:textId="77777777" w:rsidR="00A71E13" w:rsidRPr="00265273" w:rsidRDefault="00A71E13" w:rsidP="00E31A2F"/>
        </w:tc>
        <w:tc>
          <w:tcPr>
            <w:tcW w:w="1404" w:type="dxa"/>
          </w:tcPr>
          <w:p w14:paraId="4999F509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325A2C2B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485D358D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3ADC4A73" w14:textId="77777777" w:rsidR="00A71E13" w:rsidRPr="00265273" w:rsidRDefault="00A71E13" w:rsidP="00E31A2F">
            <w:r w:rsidRPr="00265273">
              <w:t>Контрольная работа;</w:t>
            </w:r>
          </w:p>
        </w:tc>
        <w:tc>
          <w:tcPr>
            <w:tcW w:w="3626" w:type="dxa"/>
          </w:tcPr>
          <w:p w14:paraId="3020EAA8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Единая коллекция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цифровых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образовательных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B45625">
              <w:rPr>
                <w:w w:val="105"/>
                <w:lang w:val="ru-RU"/>
              </w:rPr>
              <w:t>-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79D6F071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45D30ED8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4CED4E9B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46ED7DDB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20020377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084BBBF5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4410A565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44DA83C4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7</w:t>
            </w:r>
          </w:p>
        </w:tc>
        <w:tc>
          <w:tcPr>
            <w:tcW w:w="2350" w:type="dxa"/>
          </w:tcPr>
          <w:p w14:paraId="0DFDDE95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Симметрия</w:t>
            </w:r>
          </w:p>
        </w:tc>
        <w:tc>
          <w:tcPr>
            <w:tcW w:w="567" w:type="dxa"/>
            <w:vAlign w:val="center"/>
          </w:tcPr>
          <w:p w14:paraId="5F50AE94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8</w:t>
            </w:r>
          </w:p>
        </w:tc>
        <w:tc>
          <w:tcPr>
            <w:tcW w:w="567" w:type="dxa"/>
          </w:tcPr>
          <w:p w14:paraId="3546434D" w14:textId="77777777" w:rsidR="00A71E13" w:rsidRPr="00265273" w:rsidRDefault="00A71E13" w:rsidP="00E31A2F">
            <w:pPr>
              <w:jc w:val="center"/>
            </w:pPr>
          </w:p>
        </w:tc>
        <w:tc>
          <w:tcPr>
            <w:tcW w:w="567" w:type="dxa"/>
          </w:tcPr>
          <w:p w14:paraId="6390AB26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4609" w:type="dxa"/>
          </w:tcPr>
          <w:p w14:paraId="4616570A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Распознавать на чертежах и изображениях, изображать от руки, строить с помощью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инструментов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фигуру</w:t>
            </w:r>
            <w:r w:rsidRPr="00B45625">
              <w:rPr>
                <w:spacing w:val="-7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(отрезок,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ломаную,</w:t>
            </w:r>
            <w:r w:rsidRPr="00B45625">
              <w:rPr>
                <w:spacing w:val="-7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треугольник,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прямоугольник,</w:t>
            </w:r>
            <w:r w:rsidRPr="00B45625">
              <w:rPr>
                <w:spacing w:val="-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окружность),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симметричную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данной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относительно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прямой,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точки;</w:t>
            </w:r>
          </w:p>
          <w:p w14:paraId="6215E748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Находить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примеры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симметрии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в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окружающем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мире;</w:t>
            </w:r>
          </w:p>
          <w:p w14:paraId="7D56AE63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Моделировать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из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бумаги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две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фигуры,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симметричные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относительно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прямой.</w:t>
            </w:r>
          </w:p>
        </w:tc>
        <w:tc>
          <w:tcPr>
            <w:tcW w:w="1404" w:type="dxa"/>
          </w:tcPr>
          <w:p w14:paraId="016D0820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4EDD665A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1EAC636A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566E9AD8" w14:textId="77777777" w:rsidR="00A71E13" w:rsidRPr="00265273" w:rsidRDefault="00A71E13" w:rsidP="00E31A2F"/>
        </w:tc>
        <w:tc>
          <w:tcPr>
            <w:tcW w:w="3626" w:type="dxa"/>
          </w:tcPr>
          <w:p w14:paraId="6C37394B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Единая коллекция</w:t>
            </w:r>
            <w:r w:rsidRPr="00265273">
              <w:rPr>
                <w:spacing w:val="-37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цифровых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образовательных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265273">
              <w:rPr>
                <w:w w:val="105"/>
                <w:lang w:val="ru-RU"/>
              </w:rPr>
              <w:t>-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265273">
              <w:rPr>
                <w:w w:val="105"/>
                <w:lang w:val="ru-RU"/>
              </w:rPr>
              <w:t>);</w:t>
            </w:r>
          </w:p>
          <w:p w14:paraId="1D9DD082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4A54D22F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33102F70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0EF8B7C7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76AF09D5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34192797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46707309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4DA5EFDA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  <w:lang w:val="ru-RU"/>
              </w:rPr>
            </w:pPr>
            <w:r w:rsidRPr="00265273">
              <w:rPr>
                <w:rFonts w:eastAsia="Arial Unicode MS"/>
                <w:color w:val="000000"/>
                <w:lang w:val="ru-RU"/>
              </w:rPr>
              <w:t>8</w:t>
            </w:r>
          </w:p>
        </w:tc>
        <w:tc>
          <w:tcPr>
            <w:tcW w:w="2350" w:type="dxa"/>
          </w:tcPr>
          <w:p w14:paraId="71EF6811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Целые числа</w:t>
            </w:r>
          </w:p>
        </w:tc>
        <w:tc>
          <w:tcPr>
            <w:tcW w:w="567" w:type="dxa"/>
            <w:vAlign w:val="center"/>
          </w:tcPr>
          <w:p w14:paraId="08784745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15</w:t>
            </w:r>
          </w:p>
        </w:tc>
        <w:tc>
          <w:tcPr>
            <w:tcW w:w="567" w:type="dxa"/>
          </w:tcPr>
          <w:p w14:paraId="0952D58C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49D7072B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4130FF51" w14:textId="77777777" w:rsidR="00A71E13" w:rsidRPr="00265273" w:rsidRDefault="00A71E13" w:rsidP="00E31A2F">
            <w:pPr>
              <w:rPr>
                <w:w w:val="105"/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Формулировать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правила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вычисления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с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положительными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и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отрицательными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числами,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находить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значения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числовых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выражений,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содержащих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действия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с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положительными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и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отрицательными</w:t>
            </w:r>
            <w:r w:rsidRPr="00265273">
              <w:rPr>
                <w:spacing w:val="-2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числами.</w:t>
            </w:r>
          </w:p>
          <w:p w14:paraId="0FBF922E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rFonts w:eastAsia="Calibri"/>
                <w:lang w:val="ru-RU"/>
              </w:rPr>
              <w:t xml:space="preserve">понимать определения:  положительные, отрицательные числа и   число 0. </w:t>
            </w:r>
            <w:r w:rsidRPr="00265273">
              <w:rPr>
                <w:rFonts w:eastAsia="Calibri"/>
              </w:rPr>
              <w:t>Противоположные числа</w:t>
            </w:r>
          </w:p>
        </w:tc>
        <w:tc>
          <w:tcPr>
            <w:tcW w:w="1404" w:type="dxa"/>
          </w:tcPr>
          <w:p w14:paraId="4357BAB0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17A1D2D3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362196CF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Тестирование;</w:t>
            </w:r>
          </w:p>
          <w:p w14:paraId="41A358D8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Контрольная работа;</w:t>
            </w:r>
          </w:p>
        </w:tc>
        <w:tc>
          <w:tcPr>
            <w:tcW w:w="3626" w:type="dxa"/>
          </w:tcPr>
          <w:p w14:paraId="3294218C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Единая коллекция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цифровых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образовательных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B45625">
              <w:rPr>
                <w:w w:val="105"/>
                <w:lang w:val="ru-RU"/>
              </w:rPr>
              <w:t>-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77D7D1D8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2D9A5171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14332D33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0A59CC81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32073593" w14:textId="77777777" w:rsidR="00A71E13" w:rsidRPr="00265273" w:rsidRDefault="00A71E13" w:rsidP="00E31A2F">
            <w:r w:rsidRPr="00265273">
              <w:rPr>
                <w:w w:val="105"/>
              </w:rPr>
              <w:lastRenderedPageBreak/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599F1188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3E736167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62F9F7EF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  <w:lang w:val="ru-RU"/>
              </w:rPr>
            </w:pPr>
            <w:r w:rsidRPr="00265273">
              <w:rPr>
                <w:rFonts w:eastAsia="Arial Unicode MS"/>
                <w:color w:val="000000"/>
                <w:lang w:val="ru-RU"/>
              </w:rPr>
              <w:lastRenderedPageBreak/>
              <w:t>9</w:t>
            </w:r>
          </w:p>
        </w:tc>
        <w:tc>
          <w:tcPr>
            <w:tcW w:w="2350" w:type="dxa"/>
          </w:tcPr>
          <w:p w14:paraId="2AA97999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Рациональные числа</w:t>
            </w:r>
          </w:p>
        </w:tc>
        <w:tc>
          <w:tcPr>
            <w:tcW w:w="567" w:type="dxa"/>
            <w:vAlign w:val="center"/>
          </w:tcPr>
          <w:p w14:paraId="42AA9A07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19</w:t>
            </w:r>
          </w:p>
        </w:tc>
        <w:tc>
          <w:tcPr>
            <w:tcW w:w="567" w:type="dxa"/>
          </w:tcPr>
          <w:p w14:paraId="25E3E845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33525DDB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40A57080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rFonts w:eastAsia="Calibri"/>
                <w:lang w:val="ru-RU"/>
              </w:rPr>
              <w:t>Рациональные  числа</w:t>
            </w:r>
          </w:p>
          <w:p w14:paraId="25D9BEEF" w14:textId="77777777" w:rsidR="00A71E13" w:rsidRPr="00B45625" w:rsidRDefault="00A71E13" w:rsidP="00E31A2F">
            <w:pPr>
              <w:rPr>
                <w:rFonts w:eastAsia="Calibri"/>
                <w:lang w:val="ru-RU"/>
              </w:rPr>
            </w:pPr>
            <w:r w:rsidRPr="00B45625">
              <w:rPr>
                <w:rFonts w:eastAsia="Calibri"/>
                <w:lang w:val="ru-RU"/>
              </w:rPr>
              <w:t xml:space="preserve">сравнивать  рациональные числа; </w:t>
            </w:r>
          </w:p>
          <w:p w14:paraId="2D7EA7E6" w14:textId="77777777" w:rsidR="00A71E13" w:rsidRPr="00B45625" w:rsidRDefault="00A71E13" w:rsidP="00E31A2F">
            <w:pPr>
              <w:rPr>
                <w:lang w:val="ru-RU"/>
              </w:rPr>
            </w:pPr>
            <w:r w:rsidRPr="00265273">
              <w:rPr>
                <w:rFonts w:eastAsia="Calibri"/>
                <w:lang w:val="ru-RU"/>
              </w:rPr>
              <w:t xml:space="preserve">выполнять арифметические действия с рациональными числами. ; </w:t>
            </w:r>
            <w:r w:rsidRPr="00B45625">
              <w:rPr>
                <w:rFonts w:eastAsia="Calibri"/>
                <w:lang w:val="ru-RU"/>
              </w:rPr>
              <w:t>применять свойства сложения и умножения рациональных чисел;</w:t>
            </w:r>
          </w:p>
          <w:p w14:paraId="6EFBEA8F" w14:textId="77777777" w:rsidR="00A71E13" w:rsidRPr="00265273" w:rsidRDefault="00A71E13" w:rsidP="00E31A2F">
            <w:pPr>
              <w:rPr>
                <w:rFonts w:eastAsia="Calibri"/>
                <w:lang w:val="ru-RU"/>
              </w:rPr>
            </w:pPr>
          </w:p>
          <w:p w14:paraId="51625F24" w14:textId="77777777" w:rsidR="00A71E13" w:rsidRPr="00265273" w:rsidRDefault="00A71E13" w:rsidP="00E31A2F">
            <w:pPr>
              <w:rPr>
                <w:rFonts w:eastAsia="Calibri"/>
                <w:lang w:val="ru-RU"/>
              </w:rPr>
            </w:pPr>
            <w:r w:rsidRPr="00265273">
              <w:rPr>
                <w:rFonts w:eastAsia="Calibri"/>
                <w:lang w:val="ru-RU"/>
              </w:rPr>
              <w:t xml:space="preserve"> координатная прямая, координатная плоскость;</w:t>
            </w:r>
          </w:p>
          <w:p w14:paraId="45E8D732" w14:textId="77777777" w:rsidR="00A71E13" w:rsidRPr="00265273" w:rsidRDefault="00A71E13" w:rsidP="00E31A2F">
            <w:pPr>
              <w:rPr>
                <w:lang w:val="ru-RU"/>
              </w:rPr>
            </w:pPr>
          </w:p>
        </w:tc>
        <w:tc>
          <w:tcPr>
            <w:tcW w:w="1404" w:type="dxa"/>
          </w:tcPr>
          <w:p w14:paraId="10948151" w14:textId="77777777" w:rsidR="00A71E13" w:rsidRPr="00265273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Устный опрос; Письменный контроль</w:t>
            </w:r>
          </w:p>
          <w:p w14:paraId="2C31C656" w14:textId="77777777" w:rsidR="00A71E13" w:rsidRPr="00265273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Диктант;</w:t>
            </w:r>
          </w:p>
          <w:p w14:paraId="0C9296C7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6EAF1958" w14:textId="77777777" w:rsidR="00A71E13" w:rsidRPr="00265273" w:rsidRDefault="00A71E13" w:rsidP="00E31A2F">
            <w:r w:rsidRPr="00265273">
              <w:t>Контрольная работа;</w:t>
            </w:r>
          </w:p>
        </w:tc>
        <w:tc>
          <w:tcPr>
            <w:tcW w:w="3626" w:type="dxa"/>
          </w:tcPr>
          <w:p w14:paraId="4E6C48FE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Единая коллекция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цифровых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образовательных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B45625">
              <w:rPr>
                <w:w w:val="105"/>
                <w:lang w:val="ru-RU"/>
              </w:rPr>
              <w:t>-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2B391436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47C93096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0C59C396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6AB103D7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23ED51B5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6264573B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05139D3A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6B6C86A1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  <w:lang w:val="ru-RU"/>
              </w:rPr>
            </w:pPr>
            <w:r w:rsidRPr="00265273">
              <w:rPr>
                <w:rFonts w:eastAsia="Arial Unicode MS"/>
                <w:color w:val="000000"/>
                <w:lang w:val="ru-RU"/>
              </w:rPr>
              <w:t>10</w:t>
            </w:r>
          </w:p>
        </w:tc>
        <w:tc>
          <w:tcPr>
            <w:tcW w:w="2350" w:type="dxa"/>
          </w:tcPr>
          <w:p w14:paraId="3D75C301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Выражения, формулы.</w:t>
            </w:r>
          </w:p>
        </w:tc>
        <w:tc>
          <w:tcPr>
            <w:tcW w:w="567" w:type="dxa"/>
            <w:vAlign w:val="center"/>
          </w:tcPr>
          <w:p w14:paraId="69C6C238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12</w:t>
            </w:r>
          </w:p>
        </w:tc>
        <w:tc>
          <w:tcPr>
            <w:tcW w:w="567" w:type="dxa"/>
          </w:tcPr>
          <w:p w14:paraId="0915DBC7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269D1751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1CD45CD6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знаменателю.; Приводить, разбирать, оценивать различные решения, записи решений текстовых задач.; Критически оценивать полученный результат, осуществлять самоконтроль, проверяя ответ на соответствие условию, находить ошибки.;</w:t>
            </w:r>
          </w:p>
        </w:tc>
        <w:tc>
          <w:tcPr>
            <w:tcW w:w="1404" w:type="dxa"/>
          </w:tcPr>
          <w:p w14:paraId="19FA326B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2E6D00F3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26CA2818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3470F4F0" w14:textId="77777777" w:rsidR="00A71E13" w:rsidRPr="00265273" w:rsidRDefault="00A71E13" w:rsidP="00E31A2F">
            <w:r w:rsidRPr="00265273">
              <w:t>Контрольная работа;</w:t>
            </w:r>
          </w:p>
        </w:tc>
        <w:tc>
          <w:tcPr>
            <w:tcW w:w="3626" w:type="dxa"/>
          </w:tcPr>
          <w:p w14:paraId="6C717B51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Единая коллекция</w:t>
            </w:r>
            <w:r w:rsidRPr="00265273">
              <w:rPr>
                <w:spacing w:val="-37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цифровых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образовательных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265273">
              <w:rPr>
                <w:w w:val="105"/>
                <w:lang w:val="ru-RU"/>
              </w:rPr>
              <w:t>-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265273">
              <w:rPr>
                <w:w w:val="105"/>
                <w:lang w:val="ru-RU"/>
              </w:rPr>
              <w:t>);</w:t>
            </w:r>
          </w:p>
          <w:p w14:paraId="5894D45A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w w:val="105"/>
                <w:lang w:val="ru-RU"/>
              </w:rPr>
              <w:t>Российская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электронная школа</w:t>
            </w:r>
            <w:r w:rsidRPr="00265273">
              <w:rPr>
                <w:spacing w:val="-37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265273">
              <w:rPr>
                <w:w w:val="105"/>
                <w:lang w:val="ru-RU"/>
              </w:rPr>
              <w:t>);</w:t>
            </w:r>
          </w:p>
          <w:p w14:paraId="60A35955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75A70D82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24BE2931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2E3F051C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42B3C183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0A73D66A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5C837D5B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  <w:lang w:val="ru-RU"/>
              </w:rPr>
            </w:pPr>
            <w:r w:rsidRPr="00265273">
              <w:rPr>
                <w:rFonts w:eastAsia="Arial Unicode MS"/>
                <w:color w:val="000000"/>
                <w:lang w:val="ru-RU"/>
              </w:rPr>
              <w:t>11</w:t>
            </w:r>
          </w:p>
        </w:tc>
        <w:tc>
          <w:tcPr>
            <w:tcW w:w="2350" w:type="dxa"/>
          </w:tcPr>
          <w:p w14:paraId="3B6CEA3E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Уравнения</w:t>
            </w:r>
          </w:p>
        </w:tc>
        <w:tc>
          <w:tcPr>
            <w:tcW w:w="567" w:type="dxa"/>
            <w:vAlign w:val="center"/>
          </w:tcPr>
          <w:p w14:paraId="5C6332B9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13</w:t>
            </w:r>
          </w:p>
        </w:tc>
        <w:tc>
          <w:tcPr>
            <w:tcW w:w="567" w:type="dxa"/>
          </w:tcPr>
          <w:p w14:paraId="649DDA1E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16C594DB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6980DB81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решать текстовые задачи алгебраическим методом;</w:t>
            </w:r>
          </w:p>
          <w:p w14:paraId="0F71E4AB" w14:textId="77777777" w:rsidR="00A71E13" w:rsidRPr="00265273" w:rsidRDefault="00A71E13" w:rsidP="00E31A2F">
            <w:pPr>
              <w:rPr>
                <w:lang w:val="ru-RU"/>
              </w:rPr>
            </w:pPr>
          </w:p>
        </w:tc>
        <w:tc>
          <w:tcPr>
            <w:tcW w:w="1404" w:type="dxa"/>
          </w:tcPr>
          <w:p w14:paraId="1F5E30D1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7B837A58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7DF9798D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Тестирование;</w:t>
            </w:r>
          </w:p>
          <w:p w14:paraId="66B91287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Контрольная работа;</w:t>
            </w:r>
          </w:p>
        </w:tc>
        <w:tc>
          <w:tcPr>
            <w:tcW w:w="3626" w:type="dxa"/>
          </w:tcPr>
          <w:p w14:paraId="6508AC11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Единая коллекция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цифровых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образовательных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B45625">
              <w:rPr>
                <w:w w:val="105"/>
                <w:lang w:val="ru-RU"/>
              </w:rPr>
              <w:t>-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18BDFF04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4BECF313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5C3609B3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201F0427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60EF03C3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4C704780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lastRenderedPageBreak/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0F542623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18F55CFA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  <w:lang w:val="ru-RU"/>
              </w:rPr>
            </w:pPr>
            <w:r w:rsidRPr="00265273">
              <w:rPr>
                <w:rFonts w:eastAsia="Arial Unicode MS"/>
                <w:color w:val="000000"/>
                <w:lang w:val="ru-RU"/>
              </w:rPr>
              <w:lastRenderedPageBreak/>
              <w:t>12</w:t>
            </w:r>
          </w:p>
        </w:tc>
        <w:tc>
          <w:tcPr>
            <w:tcW w:w="2350" w:type="dxa"/>
          </w:tcPr>
          <w:p w14:paraId="17FCACB4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Множества. Комбинаторика</w:t>
            </w:r>
          </w:p>
        </w:tc>
        <w:tc>
          <w:tcPr>
            <w:tcW w:w="567" w:type="dxa"/>
            <w:vAlign w:val="center"/>
          </w:tcPr>
          <w:p w14:paraId="537A2C9D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11</w:t>
            </w:r>
          </w:p>
        </w:tc>
        <w:tc>
          <w:tcPr>
            <w:tcW w:w="567" w:type="dxa"/>
          </w:tcPr>
          <w:p w14:paraId="110E57DB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6E4D37B6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13AB0E8B" w14:textId="77777777" w:rsidR="00A71E13" w:rsidRPr="00265273" w:rsidRDefault="00A71E13" w:rsidP="00E31A2F"/>
        </w:tc>
        <w:tc>
          <w:tcPr>
            <w:tcW w:w="1404" w:type="dxa"/>
          </w:tcPr>
          <w:p w14:paraId="2459A398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1DE5C16F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123A702E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66EE58AB" w14:textId="77777777" w:rsidR="00A71E13" w:rsidRPr="00265273" w:rsidRDefault="00A71E13" w:rsidP="00E31A2F">
            <w:r w:rsidRPr="00265273">
              <w:t>Контрольная работа;</w:t>
            </w:r>
          </w:p>
        </w:tc>
        <w:tc>
          <w:tcPr>
            <w:tcW w:w="3626" w:type="dxa"/>
          </w:tcPr>
          <w:p w14:paraId="60CC8EA8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Единая коллекция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цифровых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образовательных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B45625">
              <w:rPr>
                <w:w w:val="105"/>
                <w:lang w:val="ru-RU"/>
              </w:rPr>
              <w:t>-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2289AA82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165F1126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5821A310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1D7988DD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5A8436EA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1D3B846E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547A7332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2A47CCB5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  <w:lang w:val="ru-RU"/>
              </w:rPr>
            </w:pPr>
            <w:r w:rsidRPr="00265273">
              <w:rPr>
                <w:rFonts w:eastAsia="Arial Unicode MS"/>
                <w:color w:val="000000"/>
                <w:lang w:val="ru-RU"/>
              </w:rPr>
              <w:t>13</w:t>
            </w:r>
          </w:p>
        </w:tc>
        <w:tc>
          <w:tcPr>
            <w:tcW w:w="2350" w:type="dxa"/>
          </w:tcPr>
          <w:p w14:paraId="1F84F3E1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Многоугольники и многогранники</w:t>
            </w:r>
          </w:p>
        </w:tc>
        <w:tc>
          <w:tcPr>
            <w:tcW w:w="567" w:type="dxa"/>
            <w:vAlign w:val="center"/>
          </w:tcPr>
          <w:p w14:paraId="4A8CB416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10</w:t>
            </w:r>
          </w:p>
        </w:tc>
        <w:tc>
          <w:tcPr>
            <w:tcW w:w="567" w:type="dxa"/>
          </w:tcPr>
          <w:p w14:paraId="12E5966C" w14:textId="77777777" w:rsidR="00A71E13" w:rsidRPr="00265273" w:rsidRDefault="00A71E13" w:rsidP="00E31A2F">
            <w:pPr>
              <w:jc w:val="center"/>
            </w:pPr>
          </w:p>
        </w:tc>
        <w:tc>
          <w:tcPr>
            <w:tcW w:w="567" w:type="dxa"/>
          </w:tcPr>
          <w:p w14:paraId="0CC86C54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4609" w:type="dxa"/>
          </w:tcPr>
          <w:p w14:paraId="48FAF6D3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Распознавать на чертежах, рисунках, в окружающем мире прямоугольный параллелепипед, куб, многогранники, описывать, используя терминологию, оценивать линейные размеры.; Приводить примеры объектов реального мира, имеющих форму многогранника, прямоугольного параллелепипеда, куба.;</w:t>
            </w:r>
          </w:p>
        </w:tc>
        <w:tc>
          <w:tcPr>
            <w:tcW w:w="1404" w:type="dxa"/>
          </w:tcPr>
          <w:p w14:paraId="5EDBDE95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Устный опрос; Письменный контроль</w:t>
            </w:r>
          </w:p>
          <w:p w14:paraId="33F6E37B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lang w:val="ru-RU"/>
              </w:rPr>
              <w:t>Диктант;</w:t>
            </w:r>
          </w:p>
          <w:p w14:paraId="2181A7FF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0616B1F7" w14:textId="77777777" w:rsidR="00A71E13" w:rsidRPr="00265273" w:rsidRDefault="00A71E13" w:rsidP="00E31A2F"/>
        </w:tc>
        <w:tc>
          <w:tcPr>
            <w:tcW w:w="3626" w:type="dxa"/>
          </w:tcPr>
          <w:p w14:paraId="2FB5F96B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Единая коллекция</w:t>
            </w:r>
            <w:r w:rsidRPr="00265273">
              <w:rPr>
                <w:spacing w:val="-37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цифровых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образовательных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265273">
              <w:rPr>
                <w:w w:val="105"/>
                <w:lang w:val="ru-RU"/>
              </w:rPr>
              <w:t>-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265273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265273">
              <w:rPr>
                <w:w w:val="105"/>
                <w:lang w:val="ru-RU"/>
              </w:rPr>
              <w:t>);</w:t>
            </w:r>
          </w:p>
          <w:p w14:paraId="732E498C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51C86B3B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10C69B84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2E48CBB4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39BB8D6F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6B2DBB61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EF23CB" w14:paraId="78D0DC60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78A221D9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350" w:type="dxa"/>
          </w:tcPr>
          <w:p w14:paraId="7EF9761E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Итоговое повторение</w:t>
            </w:r>
          </w:p>
        </w:tc>
        <w:tc>
          <w:tcPr>
            <w:tcW w:w="567" w:type="dxa"/>
            <w:vAlign w:val="center"/>
          </w:tcPr>
          <w:p w14:paraId="43355981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8</w:t>
            </w:r>
          </w:p>
        </w:tc>
        <w:tc>
          <w:tcPr>
            <w:tcW w:w="567" w:type="dxa"/>
          </w:tcPr>
          <w:p w14:paraId="70B78666" w14:textId="77777777" w:rsidR="00A71E13" w:rsidRPr="00265273" w:rsidRDefault="00A71E13" w:rsidP="00E31A2F">
            <w:pPr>
              <w:jc w:val="center"/>
              <w:rPr>
                <w:lang w:val="ru-RU"/>
              </w:rPr>
            </w:pPr>
            <w:r w:rsidRPr="00265273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14:paraId="4BABDD68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5CC47528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 xml:space="preserve">Вычислять значения выражений, </w:t>
            </w:r>
            <w:r w:rsidRPr="00B45625">
              <w:rPr>
                <w:w w:val="105"/>
                <w:lang w:val="ru-RU"/>
              </w:rPr>
              <w:t>содержащих натуральные, целые, положительные и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отрицательные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числа,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обыкновенные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и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десятичные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дроби,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выполнять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преобразования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чисел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и</w:t>
            </w:r>
            <w:r w:rsidRPr="00B45625">
              <w:rPr>
                <w:spacing w:val="-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выражений;</w:t>
            </w:r>
          </w:p>
          <w:p w14:paraId="77CF5DB7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Выбирать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способ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сравнения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чисел,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вычислений,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применять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свойства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арифметических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действий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для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рационализации</w:t>
            </w:r>
            <w:r w:rsidRPr="00B45625">
              <w:rPr>
                <w:spacing w:val="-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вычислений;</w:t>
            </w:r>
          </w:p>
          <w:p w14:paraId="694B1BAE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lastRenderedPageBreak/>
              <w:t>Решать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задачи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из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реальной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жизни,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применять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математические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знания</w:t>
            </w:r>
            <w:r w:rsidRPr="00B45625">
              <w:rPr>
                <w:spacing w:val="-8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для</w:t>
            </w:r>
            <w:r w:rsidRPr="00B45625">
              <w:rPr>
                <w:spacing w:val="-9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решения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задач</w:t>
            </w:r>
            <w:r w:rsidRPr="00B45625">
              <w:rPr>
                <w:spacing w:val="-2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из</w:t>
            </w:r>
            <w:r w:rsidRPr="00B45625">
              <w:rPr>
                <w:spacing w:val="-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других</w:t>
            </w:r>
            <w:r w:rsidRPr="00B45625">
              <w:rPr>
                <w:spacing w:val="-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предметов;</w:t>
            </w:r>
          </w:p>
          <w:p w14:paraId="0171D920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rPr>
                <w:spacing w:val="-1"/>
                <w:w w:val="105"/>
                <w:lang w:val="ru-RU"/>
              </w:rPr>
              <w:t>Решать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задачи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разными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spacing w:val="-1"/>
                <w:w w:val="105"/>
                <w:lang w:val="ru-RU"/>
              </w:rPr>
              <w:t>способами,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сравнивать,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выбирать</w:t>
            </w:r>
            <w:r w:rsidRPr="00265273">
              <w:rPr>
                <w:spacing w:val="-9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способы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решения</w:t>
            </w:r>
            <w:r w:rsidRPr="00265273">
              <w:rPr>
                <w:spacing w:val="-8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задачи;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Осуществлять самоконтроль выполняемых действий и самопроверку результата</w:t>
            </w:r>
            <w:r w:rsidRPr="00265273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  <w:lang w:val="ru-RU"/>
              </w:rPr>
              <w:t>вычислений.</w:t>
            </w:r>
          </w:p>
        </w:tc>
        <w:tc>
          <w:tcPr>
            <w:tcW w:w="1404" w:type="dxa"/>
          </w:tcPr>
          <w:p w14:paraId="07A35E38" w14:textId="77777777" w:rsidR="00A71E13" w:rsidRPr="00265273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lastRenderedPageBreak/>
              <w:t>Устный опрос; Письменный контроль</w:t>
            </w:r>
          </w:p>
          <w:p w14:paraId="216249A9" w14:textId="77777777" w:rsidR="00A71E13" w:rsidRPr="00265273" w:rsidRDefault="00A71E13" w:rsidP="00E31A2F">
            <w:pPr>
              <w:rPr>
                <w:lang w:val="ru-RU"/>
              </w:rPr>
            </w:pPr>
            <w:r w:rsidRPr="00B45625">
              <w:rPr>
                <w:lang w:val="ru-RU"/>
              </w:rPr>
              <w:t>Диктант;</w:t>
            </w:r>
          </w:p>
          <w:p w14:paraId="52B0AA07" w14:textId="77777777" w:rsidR="00A71E13" w:rsidRPr="00265273" w:rsidRDefault="00A71E13" w:rsidP="00E31A2F">
            <w:pPr>
              <w:rPr>
                <w:lang w:val="ru-RU"/>
              </w:rPr>
            </w:pPr>
            <w:r w:rsidRPr="00265273">
              <w:t>Тестирование;</w:t>
            </w:r>
          </w:p>
          <w:p w14:paraId="5E77B7A1" w14:textId="77777777" w:rsidR="00A71E13" w:rsidRPr="00265273" w:rsidRDefault="00A71E13" w:rsidP="00E31A2F">
            <w:r w:rsidRPr="00265273">
              <w:t>Контрольная работа;</w:t>
            </w:r>
          </w:p>
        </w:tc>
        <w:tc>
          <w:tcPr>
            <w:tcW w:w="3626" w:type="dxa"/>
          </w:tcPr>
          <w:p w14:paraId="31CC7EFF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spacing w:val="-1"/>
                <w:w w:val="105"/>
                <w:lang w:val="ru-RU"/>
              </w:rPr>
              <w:t>Единая коллекция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цифровых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образовательных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ресурсов (</w:t>
            </w:r>
            <w:r w:rsidRPr="00265273">
              <w:rPr>
                <w:w w:val="105"/>
              </w:rPr>
              <w:t>school</w:t>
            </w:r>
            <w:r w:rsidRPr="00B45625">
              <w:rPr>
                <w:w w:val="105"/>
                <w:lang w:val="ru-RU"/>
              </w:rPr>
              <w:t>-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265273">
              <w:rPr>
                <w:w w:val="105"/>
              </w:rPr>
              <w:t>collection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0D30B882" w14:textId="77777777" w:rsidR="00A71E13" w:rsidRPr="00B45625" w:rsidRDefault="00A71E13" w:rsidP="00E31A2F">
            <w:pPr>
              <w:rPr>
                <w:lang w:val="ru-RU"/>
              </w:rPr>
            </w:pPr>
            <w:r w:rsidRPr="00B45625">
              <w:rPr>
                <w:w w:val="105"/>
                <w:lang w:val="ru-RU"/>
              </w:rPr>
              <w:t>Российская</w:t>
            </w:r>
            <w:r w:rsidRPr="00B45625">
              <w:rPr>
                <w:spacing w:val="1"/>
                <w:w w:val="105"/>
                <w:lang w:val="ru-RU"/>
              </w:rPr>
              <w:t xml:space="preserve"> </w:t>
            </w:r>
            <w:r w:rsidRPr="00B45625">
              <w:rPr>
                <w:spacing w:val="-1"/>
                <w:w w:val="105"/>
                <w:lang w:val="ru-RU"/>
              </w:rPr>
              <w:t>электронная школа</w:t>
            </w:r>
            <w:r w:rsidRPr="00B45625">
              <w:rPr>
                <w:spacing w:val="-37"/>
                <w:w w:val="105"/>
                <w:lang w:val="ru-RU"/>
              </w:rPr>
              <w:t xml:space="preserve"> </w:t>
            </w:r>
            <w:r w:rsidRPr="00B45625">
              <w:rPr>
                <w:w w:val="105"/>
                <w:lang w:val="ru-RU"/>
              </w:rPr>
              <w:t>(</w:t>
            </w:r>
            <w:r w:rsidRPr="00265273">
              <w:rPr>
                <w:w w:val="105"/>
              </w:rPr>
              <w:t>resh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edu</w:t>
            </w:r>
            <w:r w:rsidRPr="00B45625">
              <w:rPr>
                <w:w w:val="105"/>
                <w:lang w:val="ru-RU"/>
              </w:rPr>
              <w:t>.</w:t>
            </w:r>
            <w:r w:rsidRPr="00265273">
              <w:rPr>
                <w:w w:val="105"/>
              </w:rPr>
              <w:t>ru</w:t>
            </w:r>
            <w:r w:rsidRPr="00B45625">
              <w:rPr>
                <w:w w:val="105"/>
                <w:lang w:val="ru-RU"/>
              </w:rPr>
              <w:t>);</w:t>
            </w:r>
          </w:p>
          <w:p w14:paraId="21230BBA" w14:textId="77777777" w:rsidR="00A71E13" w:rsidRPr="00265273" w:rsidRDefault="00A71E13" w:rsidP="00E31A2F">
            <w:r w:rsidRPr="00265273">
              <w:rPr>
                <w:w w:val="105"/>
              </w:rPr>
              <w:t>infourok.ru,</w:t>
            </w:r>
          </w:p>
          <w:p w14:paraId="58859065" w14:textId="77777777" w:rsidR="00A71E13" w:rsidRPr="00265273" w:rsidRDefault="00A71E13" w:rsidP="00E31A2F">
            <w:r w:rsidRPr="00265273">
              <w:rPr>
                <w:w w:val="105"/>
              </w:rPr>
              <w:t>uchi.ru,</w:t>
            </w:r>
          </w:p>
          <w:p w14:paraId="17016AE1" w14:textId="77777777" w:rsidR="00A71E13" w:rsidRPr="00265273" w:rsidRDefault="00A71E13" w:rsidP="00E31A2F">
            <w:r w:rsidRPr="00265273">
              <w:rPr>
                <w:w w:val="105"/>
              </w:rPr>
              <w:t>math5-</w:t>
            </w:r>
            <w:r w:rsidRPr="00265273">
              <w:rPr>
                <w:spacing w:val="1"/>
                <w:w w:val="105"/>
              </w:rPr>
              <w:t xml:space="preserve"> </w:t>
            </w:r>
            <w:r w:rsidRPr="00265273">
              <w:rPr>
                <w:w w:val="105"/>
              </w:rPr>
              <w:t xml:space="preserve">vpr.sdamgia.ru. </w:t>
            </w:r>
          </w:p>
          <w:p w14:paraId="2C6DFAB4" w14:textId="77777777" w:rsidR="00A71E13" w:rsidRPr="00265273" w:rsidRDefault="00A71E13" w:rsidP="00E31A2F">
            <w:r w:rsidRPr="00265273">
              <w:rPr>
                <w:w w:val="105"/>
              </w:rPr>
              <w:t>6.</w:t>
            </w:r>
            <w:r w:rsidRPr="00265273">
              <w:rPr>
                <w:spacing w:val="-1"/>
                <w:w w:val="105"/>
              </w:rPr>
              <w:t>https://vpr.sdamgia.ru.</w:t>
            </w:r>
          </w:p>
          <w:p w14:paraId="12379160" w14:textId="77777777" w:rsidR="00A71E13" w:rsidRPr="00265273" w:rsidRDefault="00A71E13" w:rsidP="00E31A2F">
            <w:r w:rsidRPr="00265273">
              <w:rPr>
                <w:spacing w:val="-1"/>
                <w:w w:val="105"/>
              </w:rPr>
              <w:lastRenderedPageBreak/>
              <w:t>7.</w:t>
            </w:r>
            <w:r w:rsidRPr="00265273">
              <w:rPr>
                <w:spacing w:val="-2"/>
                <w:w w:val="105"/>
              </w:rPr>
              <w:t xml:space="preserve"> </w:t>
            </w:r>
            <w:r w:rsidRPr="00265273">
              <w:rPr>
                <w:spacing w:val="-1"/>
                <w:w w:val="105"/>
              </w:rPr>
              <w:t>https://uztest.ru.</w:t>
            </w:r>
          </w:p>
        </w:tc>
      </w:tr>
      <w:tr w:rsidR="00A71E13" w:rsidRPr="00265273" w14:paraId="5DD07D18" w14:textId="77777777" w:rsidTr="00A71E13">
        <w:trPr>
          <w:trHeight w:val="1708"/>
        </w:trPr>
        <w:tc>
          <w:tcPr>
            <w:tcW w:w="514" w:type="dxa"/>
            <w:vAlign w:val="center"/>
          </w:tcPr>
          <w:p w14:paraId="7FA33A2B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350" w:type="dxa"/>
          </w:tcPr>
          <w:p w14:paraId="33FB8805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</w:rPr>
            </w:pPr>
            <w:r w:rsidRPr="00265273">
              <w:rPr>
                <w:rFonts w:eastAsia="Arial Unicode MS"/>
                <w:color w:val="000000"/>
              </w:rPr>
              <w:t>Внешний контроль. Резерв.</w:t>
            </w:r>
          </w:p>
        </w:tc>
        <w:tc>
          <w:tcPr>
            <w:tcW w:w="567" w:type="dxa"/>
            <w:vAlign w:val="center"/>
          </w:tcPr>
          <w:p w14:paraId="539E0028" w14:textId="77777777" w:rsidR="00A71E13" w:rsidRPr="00265273" w:rsidRDefault="00A71E13" w:rsidP="00E31A2F">
            <w:pPr>
              <w:jc w:val="center"/>
              <w:rPr>
                <w:rFonts w:eastAsia="Arial Unicode MS"/>
                <w:color w:val="000000"/>
                <w:lang w:val="ru-RU"/>
              </w:rPr>
            </w:pPr>
            <w:r w:rsidRPr="00265273">
              <w:rPr>
                <w:rFonts w:eastAsia="Arial Unicode MS"/>
                <w:color w:val="000000"/>
              </w:rPr>
              <w:t>1</w:t>
            </w:r>
            <w:r w:rsidRPr="00265273">
              <w:rPr>
                <w:rFonts w:eastAsia="Arial Unicode MS"/>
                <w:color w:val="000000"/>
                <w:lang w:val="ru-RU"/>
              </w:rPr>
              <w:t>0</w:t>
            </w:r>
          </w:p>
        </w:tc>
        <w:tc>
          <w:tcPr>
            <w:tcW w:w="567" w:type="dxa"/>
          </w:tcPr>
          <w:p w14:paraId="6F78DE49" w14:textId="77777777" w:rsidR="00A71E13" w:rsidRPr="00265273" w:rsidRDefault="00A71E13" w:rsidP="00E31A2F">
            <w:pPr>
              <w:jc w:val="center"/>
            </w:pPr>
          </w:p>
        </w:tc>
        <w:tc>
          <w:tcPr>
            <w:tcW w:w="567" w:type="dxa"/>
          </w:tcPr>
          <w:p w14:paraId="0AF49BF8" w14:textId="77777777" w:rsidR="00A71E13" w:rsidRPr="00265273" w:rsidRDefault="00A71E13" w:rsidP="00E31A2F">
            <w:pPr>
              <w:jc w:val="center"/>
            </w:pPr>
          </w:p>
        </w:tc>
        <w:tc>
          <w:tcPr>
            <w:tcW w:w="4609" w:type="dxa"/>
          </w:tcPr>
          <w:p w14:paraId="3B704D58" w14:textId="77777777" w:rsidR="00A71E13" w:rsidRPr="00265273" w:rsidRDefault="00A71E13" w:rsidP="00E31A2F"/>
        </w:tc>
        <w:tc>
          <w:tcPr>
            <w:tcW w:w="1404" w:type="dxa"/>
          </w:tcPr>
          <w:p w14:paraId="5E540D4C" w14:textId="77777777" w:rsidR="00A71E13" w:rsidRPr="00265273" w:rsidRDefault="00A71E13" w:rsidP="00E31A2F"/>
        </w:tc>
        <w:tc>
          <w:tcPr>
            <w:tcW w:w="3626" w:type="dxa"/>
          </w:tcPr>
          <w:p w14:paraId="598EFEC4" w14:textId="77777777" w:rsidR="00A71E13" w:rsidRPr="00265273" w:rsidRDefault="00A71E13" w:rsidP="00E31A2F"/>
        </w:tc>
      </w:tr>
    </w:tbl>
    <w:p w14:paraId="225BDE08" w14:textId="77777777" w:rsidR="00E31A2F" w:rsidRDefault="00E31A2F" w:rsidP="00C301AD">
      <w:pPr>
        <w:pStyle w:val="a4"/>
        <w:spacing w:line="292" w:lineRule="auto"/>
        <w:ind w:left="0"/>
        <w:rPr>
          <w:b/>
        </w:rPr>
        <w:sectPr w:rsidR="00E31A2F" w:rsidSect="00C301A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961AA5B" w14:textId="77777777" w:rsidR="00281B2F" w:rsidRPr="00C301AD" w:rsidRDefault="00281B2F" w:rsidP="0036082E">
      <w:pPr>
        <w:rPr>
          <w:b/>
          <w:color w:val="000000"/>
          <w:sz w:val="24"/>
          <w:szCs w:val="24"/>
        </w:rPr>
      </w:pPr>
      <w:bookmarkStart w:id="19" w:name="_GoBack"/>
      <w:bookmarkEnd w:id="19"/>
    </w:p>
    <w:sectPr w:rsidR="00281B2F" w:rsidRPr="00C30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ED35F" w14:textId="77777777" w:rsidR="00950997" w:rsidRDefault="00950997" w:rsidP="00E31A2F">
      <w:r>
        <w:separator/>
      </w:r>
    </w:p>
  </w:endnote>
  <w:endnote w:type="continuationSeparator" w:id="0">
    <w:p w14:paraId="607675B3" w14:textId="77777777" w:rsidR="00950997" w:rsidRDefault="00950997" w:rsidP="00E31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B6454" w14:textId="77777777" w:rsidR="00950997" w:rsidRDefault="00950997" w:rsidP="00E31A2F">
      <w:r>
        <w:separator/>
      </w:r>
    </w:p>
  </w:footnote>
  <w:footnote w:type="continuationSeparator" w:id="0">
    <w:p w14:paraId="1784B400" w14:textId="77777777" w:rsidR="00950997" w:rsidRDefault="00950997" w:rsidP="00E31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1E"/>
    <w:multiLevelType w:val="hybridMultilevel"/>
    <w:tmpl w:val="6CEAF08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1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0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1238"/>
    <w:multiLevelType w:val="hybridMultilevel"/>
    <w:tmpl w:val="994EF32C"/>
    <w:lvl w:ilvl="0" w:tplc="85C8E732">
      <w:start w:val="1"/>
      <w:numFmt w:val="bullet"/>
      <w:lvlText w:val="˗"/>
      <w:lvlJc w:val="left"/>
    </w:lvl>
    <w:lvl w:ilvl="1" w:tplc="29A4EDBC">
      <w:start w:val="1"/>
      <w:numFmt w:val="bullet"/>
      <w:lvlText w:val="в"/>
      <w:lvlJc w:val="left"/>
    </w:lvl>
    <w:lvl w:ilvl="2" w:tplc="EDC423D2">
      <w:numFmt w:val="decimal"/>
      <w:lvlText w:val=""/>
      <w:lvlJc w:val="left"/>
    </w:lvl>
    <w:lvl w:ilvl="3" w:tplc="9EE098C0">
      <w:numFmt w:val="decimal"/>
      <w:lvlText w:val=""/>
      <w:lvlJc w:val="left"/>
    </w:lvl>
    <w:lvl w:ilvl="4" w:tplc="99945D30">
      <w:numFmt w:val="decimal"/>
      <w:lvlText w:val=""/>
      <w:lvlJc w:val="left"/>
    </w:lvl>
    <w:lvl w:ilvl="5" w:tplc="773233BC">
      <w:numFmt w:val="decimal"/>
      <w:lvlText w:val=""/>
      <w:lvlJc w:val="left"/>
    </w:lvl>
    <w:lvl w:ilvl="6" w:tplc="1CDEF02A">
      <w:numFmt w:val="decimal"/>
      <w:lvlText w:val=""/>
      <w:lvlJc w:val="left"/>
    </w:lvl>
    <w:lvl w:ilvl="7" w:tplc="193EE042">
      <w:numFmt w:val="decimal"/>
      <w:lvlText w:val=""/>
      <w:lvlJc w:val="left"/>
    </w:lvl>
    <w:lvl w:ilvl="8" w:tplc="E384D95E">
      <w:numFmt w:val="decimal"/>
      <w:lvlText w:val=""/>
      <w:lvlJc w:val="left"/>
    </w:lvl>
  </w:abstractNum>
  <w:abstractNum w:abstractNumId="4" w15:restartNumberingAfterBreak="0">
    <w:nsid w:val="00001AD4"/>
    <w:multiLevelType w:val="hybridMultilevel"/>
    <w:tmpl w:val="8874293C"/>
    <w:lvl w:ilvl="0" w:tplc="5C1E7B64">
      <w:start w:val="1"/>
      <w:numFmt w:val="bullet"/>
      <w:lvlText w:val="˗"/>
      <w:lvlJc w:val="left"/>
    </w:lvl>
    <w:lvl w:ilvl="1" w:tplc="10AAC5A0">
      <w:numFmt w:val="decimal"/>
      <w:lvlText w:val=""/>
      <w:lvlJc w:val="left"/>
    </w:lvl>
    <w:lvl w:ilvl="2" w:tplc="083EA252">
      <w:numFmt w:val="decimal"/>
      <w:lvlText w:val=""/>
      <w:lvlJc w:val="left"/>
    </w:lvl>
    <w:lvl w:ilvl="3" w:tplc="A7F2723A">
      <w:numFmt w:val="decimal"/>
      <w:lvlText w:val=""/>
      <w:lvlJc w:val="left"/>
    </w:lvl>
    <w:lvl w:ilvl="4" w:tplc="ADBECCAE">
      <w:numFmt w:val="decimal"/>
      <w:lvlText w:val=""/>
      <w:lvlJc w:val="left"/>
    </w:lvl>
    <w:lvl w:ilvl="5" w:tplc="C55E2784">
      <w:numFmt w:val="decimal"/>
      <w:lvlText w:val=""/>
      <w:lvlJc w:val="left"/>
    </w:lvl>
    <w:lvl w:ilvl="6" w:tplc="7BE227F0">
      <w:numFmt w:val="decimal"/>
      <w:lvlText w:val=""/>
      <w:lvlJc w:val="left"/>
    </w:lvl>
    <w:lvl w:ilvl="7" w:tplc="72B618D6">
      <w:numFmt w:val="decimal"/>
      <w:lvlText w:val=""/>
      <w:lvlJc w:val="left"/>
    </w:lvl>
    <w:lvl w:ilvl="8" w:tplc="4580AB16">
      <w:numFmt w:val="decimal"/>
      <w:lvlText w:val=""/>
      <w:lvlJc w:val="left"/>
    </w:lvl>
  </w:abstractNum>
  <w:abstractNum w:abstractNumId="5" w15:restartNumberingAfterBreak="0">
    <w:nsid w:val="00001E1F"/>
    <w:multiLevelType w:val="hybridMultilevel"/>
    <w:tmpl w:val="B35C860C"/>
    <w:lvl w:ilvl="0" w:tplc="0CC8B9E4">
      <w:start w:val="1"/>
      <w:numFmt w:val="bullet"/>
      <w:lvlText w:val="˗"/>
      <w:lvlJc w:val="left"/>
    </w:lvl>
    <w:lvl w:ilvl="1" w:tplc="0FFA2E50">
      <w:numFmt w:val="decimal"/>
      <w:lvlText w:val=""/>
      <w:lvlJc w:val="left"/>
    </w:lvl>
    <w:lvl w:ilvl="2" w:tplc="1C343AE6">
      <w:numFmt w:val="decimal"/>
      <w:lvlText w:val=""/>
      <w:lvlJc w:val="left"/>
    </w:lvl>
    <w:lvl w:ilvl="3" w:tplc="0C30DFE2">
      <w:numFmt w:val="decimal"/>
      <w:lvlText w:val=""/>
      <w:lvlJc w:val="left"/>
    </w:lvl>
    <w:lvl w:ilvl="4" w:tplc="8A48514A">
      <w:numFmt w:val="decimal"/>
      <w:lvlText w:val=""/>
      <w:lvlJc w:val="left"/>
    </w:lvl>
    <w:lvl w:ilvl="5" w:tplc="F500C0AE">
      <w:numFmt w:val="decimal"/>
      <w:lvlText w:val=""/>
      <w:lvlJc w:val="left"/>
    </w:lvl>
    <w:lvl w:ilvl="6" w:tplc="540E188E">
      <w:numFmt w:val="decimal"/>
      <w:lvlText w:val=""/>
      <w:lvlJc w:val="left"/>
    </w:lvl>
    <w:lvl w:ilvl="7" w:tplc="6BC866A2">
      <w:numFmt w:val="decimal"/>
      <w:lvlText w:val=""/>
      <w:lvlJc w:val="left"/>
    </w:lvl>
    <w:lvl w:ilvl="8" w:tplc="CA02299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6084144E"/>
    <w:lvl w:ilvl="0" w:tplc="75A8393A">
      <w:start w:val="1"/>
      <w:numFmt w:val="bullet"/>
      <w:lvlText w:val="˗"/>
      <w:lvlJc w:val="left"/>
    </w:lvl>
    <w:lvl w:ilvl="1" w:tplc="E45422EE">
      <w:numFmt w:val="decimal"/>
      <w:lvlText w:val=""/>
      <w:lvlJc w:val="left"/>
    </w:lvl>
    <w:lvl w:ilvl="2" w:tplc="4ECAFC26">
      <w:numFmt w:val="decimal"/>
      <w:lvlText w:val=""/>
      <w:lvlJc w:val="left"/>
    </w:lvl>
    <w:lvl w:ilvl="3" w:tplc="EAE61B1A">
      <w:numFmt w:val="decimal"/>
      <w:lvlText w:val=""/>
      <w:lvlJc w:val="left"/>
    </w:lvl>
    <w:lvl w:ilvl="4" w:tplc="28CC6B00">
      <w:numFmt w:val="decimal"/>
      <w:lvlText w:val=""/>
      <w:lvlJc w:val="left"/>
    </w:lvl>
    <w:lvl w:ilvl="5" w:tplc="3DB8491A">
      <w:numFmt w:val="decimal"/>
      <w:lvlText w:val=""/>
      <w:lvlJc w:val="left"/>
    </w:lvl>
    <w:lvl w:ilvl="6" w:tplc="FCCA9DC4">
      <w:numFmt w:val="decimal"/>
      <w:lvlText w:val=""/>
      <w:lvlJc w:val="left"/>
    </w:lvl>
    <w:lvl w:ilvl="7" w:tplc="F6F01164">
      <w:numFmt w:val="decimal"/>
      <w:lvlText w:val=""/>
      <w:lvlJc w:val="left"/>
    </w:lvl>
    <w:lvl w:ilvl="8" w:tplc="938A8CF2">
      <w:numFmt w:val="decimal"/>
      <w:lvlText w:val=""/>
      <w:lvlJc w:val="left"/>
    </w:lvl>
  </w:abstractNum>
  <w:abstractNum w:abstractNumId="7" w15:restartNumberingAfterBreak="0">
    <w:nsid w:val="00003B25"/>
    <w:multiLevelType w:val="hybridMultilevel"/>
    <w:tmpl w:val="9068821E"/>
    <w:lvl w:ilvl="0" w:tplc="56B6FFA6">
      <w:start w:val="1"/>
      <w:numFmt w:val="bullet"/>
      <w:lvlText w:val="˗"/>
      <w:lvlJc w:val="left"/>
    </w:lvl>
    <w:lvl w:ilvl="1" w:tplc="0CE29B84">
      <w:numFmt w:val="decimal"/>
      <w:lvlText w:val=""/>
      <w:lvlJc w:val="left"/>
    </w:lvl>
    <w:lvl w:ilvl="2" w:tplc="86DC20A4">
      <w:numFmt w:val="decimal"/>
      <w:lvlText w:val=""/>
      <w:lvlJc w:val="left"/>
    </w:lvl>
    <w:lvl w:ilvl="3" w:tplc="943EB6CE">
      <w:numFmt w:val="decimal"/>
      <w:lvlText w:val=""/>
      <w:lvlJc w:val="left"/>
    </w:lvl>
    <w:lvl w:ilvl="4" w:tplc="B51A3D74">
      <w:numFmt w:val="decimal"/>
      <w:lvlText w:val=""/>
      <w:lvlJc w:val="left"/>
    </w:lvl>
    <w:lvl w:ilvl="5" w:tplc="D4685134">
      <w:numFmt w:val="decimal"/>
      <w:lvlText w:val=""/>
      <w:lvlJc w:val="left"/>
    </w:lvl>
    <w:lvl w:ilvl="6" w:tplc="CAFA8B3E">
      <w:numFmt w:val="decimal"/>
      <w:lvlText w:val=""/>
      <w:lvlJc w:val="left"/>
    </w:lvl>
    <w:lvl w:ilvl="7" w:tplc="57748970">
      <w:numFmt w:val="decimal"/>
      <w:lvlText w:val=""/>
      <w:lvlJc w:val="left"/>
    </w:lvl>
    <w:lvl w:ilvl="8" w:tplc="099019EC">
      <w:numFmt w:val="decimal"/>
      <w:lvlText w:val=""/>
      <w:lvlJc w:val="left"/>
    </w:lvl>
  </w:abstractNum>
  <w:abstractNum w:abstractNumId="8" w15:restartNumberingAfterBreak="0">
    <w:nsid w:val="0000428B"/>
    <w:multiLevelType w:val="hybridMultilevel"/>
    <w:tmpl w:val="A5F2BEC0"/>
    <w:lvl w:ilvl="0" w:tplc="58EA7D5C">
      <w:start w:val="1"/>
      <w:numFmt w:val="bullet"/>
      <w:lvlText w:val="у"/>
      <w:lvlJc w:val="left"/>
    </w:lvl>
    <w:lvl w:ilvl="1" w:tplc="C62AB472">
      <w:start w:val="1"/>
      <w:numFmt w:val="bullet"/>
      <w:lvlText w:val="˗"/>
      <w:lvlJc w:val="left"/>
    </w:lvl>
    <w:lvl w:ilvl="2" w:tplc="24CC1F2E">
      <w:numFmt w:val="decimal"/>
      <w:lvlText w:val=""/>
      <w:lvlJc w:val="left"/>
    </w:lvl>
    <w:lvl w:ilvl="3" w:tplc="8174D19E">
      <w:numFmt w:val="decimal"/>
      <w:lvlText w:val=""/>
      <w:lvlJc w:val="left"/>
    </w:lvl>
    <w:lvl w:ilvl="4" w:tplc="33C8E2B2">
      <w:numFmt w:val="decimal"/>
      <w:lvlText w:val=""/>
      <w:lvlJc w:val="left"/>
    </w:lvl>
    <w:lvl w:ilvl="5" w:tplc="5540ED6C">
      <w:numFmt w:val="decimal"/>
      <w:lvlText w:val=""/>
      <w:lvlJc w:val="left"/>
    </w:lvl>
    <w:lvl w:ilvl="6" w:tplc="0A1051D0">
      <w:numFmt w:val="decimal"/>
      <w:lvlText w:val=""/>
      <w:lvlJc w:val="left"/>
    </w:lvl>
    <w:lvl w:ilvl="7" w:tplc="241E1BE2">
      <w:numFmt w:val="decimal"/>
      <w:lvlText w:val=""/>
      <w:lvlJc w:val="left"/>
    </w:lvl>
    <w:lvl w:ilvl="8" w:tplc="2B0CFAA0">
      <w:numFmt w:val="decimal"/>
      <w:lvlText w:val=""/>
      <w:lvlJc w:val="left"/>
    </w:lvl>
  </w:abstractNum>
  <w:abstractNum w:abstractNumId="9" w15:restartNumberingAfterBreak="0">
    <w:nsid w:val="00004509"/>
    <w:multiLevelType w:val="hybridMultilevel"/>
    <w:tmpl w:val="A474A592"/>
    <w:lvl w:ilvl="0" w:tplc="83224FFE">
      <w:start w:val="1"/>
      <w:numFmt w:val="bullet"/>
      <w:lvlText w:val="˗"/>
      <w:lvlJc w:val="left"/>
    </w:lvl>
    <w:lvl w:ilvl="1" w:tplc="32AC6D9A">
      <w:numFmt w:val="decimal"/>
      <w:lvlText w:val=""/>
      <w:lvlJc w:val="left"/>
    </w:lvl>
    <w:lvl w:ilvl="2" w:tplc="3E62B93C">
      <w:numFmt w:val="decimal"/>
      <w:lvlText w:val=""/>
      <w:lvlJc w:val="left"/>
    </w:lvl>
    <w:lvl w:ilvl="3" w:tplc="E6200434">
      <w:numFmt w:val="decimal"/>
      <w:lvlText w:val=""/>
      <w:lvlJc w:val="left"/>
    </w:lvl>
    <w:lvl w:ilvl="4" w:tplc="7FA2DA38">
      <w:numFmt w:val="decimal"/>
      <w:lvlText w:val=""/>
      <w:lvlJc w:val="left"/>
    </w:lvl>
    <w:lvl w:ilvl="5" w:tplc="2C12076E">
      <w:numFmt w:val="decimal"/>
      <w:lvlText w:val=""/>
      <w:lvlJc w:val="left"/>
    </w:lvl>
    <w:lvl w:ilvl="6" w:tplc="785E514E">
      <w:numFmt w:val="decimal"/>
      <w:lvlText w:val=""/>
      <w:lvlJc w:val="left"/>
    </w:lvl>
    <w:lvl w:ilvl="7" w:tplc="8D4ACA78">
      <w:numFmt w:val="decimal"/>
      <w:lvlText w:val=""/>
      <w:lvlJc w:val="left"/>
    </w:lvl>
    <w:lvl w:ilvl="8" w:tplc="03147532">
      <w:numFmt w:val="decimal"/>
      <w:lvlText w:val=""/>
      <w:lvlJc w:val="left"/>
    </w:lvl>
  </w:abstractNum>
  <w:abstractNum w:abstractNumId="10" w15:restartNumberingAfterBreak="0">
    <w:nsid w:val="00005D03"/>
    <w:multiLevelType w:val="hybridMultilevel"/>
    <w:tmpl w:val="00ECB22C"/>
    <w:lvl w:ilvl="0" w:tplc="B4B4C9E8">
      <w:start w:val="1"/>
      <w:numFmt w:val="bullet"/>
      <w:lvlText w:val="˗"/>
      <w:lvlJc w:val="left"/>
    </w:lvl>
    <w:lvl w:ilvl="1" w:tplc="77206212">
      <w:numFmt w:val="decimal"/>
      <w:lvlText w:val=""/>
      <w:lvlJc w:val="left"/>
    </w:lvl>
    <w:lvl w:ilvl="2" w:tplc="B7C45FB6">
      <w:numFmt w:val="decimal"/>
      <w:lvlText w:val=""/>
      <w:lvlJc w:val="left"/>
    </w:lvl>
    <w:lvl w:ilvl="3" w:tplc="506A46E8">
      <w:numFmt w:val="decimal"/>
      <w:lvlText w:val=""/>
      <w:lvlJc w:val="left"/>
    </w:lvl>
    <w:lvl w:ilvl="4" w:tplc="87FC472A">
      <w:numFmt w:val="decimal"/>
      <w:lvlText w:val=""/>
      <w:lvlJc w:val="left"/>
    </w:lvl>
    <w:lvl w:ilvl="5" w:tplc="966C2C08">
      <w:numFmt w:val="decimal"/>
      <w:lvlText w:val=""/>
      <w:lvlJc w:val="left"/>
    </w:lvl>
    <w:lvl w:ilvl="6" w:tplc="A1C2FDF2">
      <w:numFmt w:val="decimal"/>
      <w:lvlText w:val=""/>
      <w:lvlJc w:val="left"/>
    </w:lvl>
    <w:lvl w:ilvl="7" w:tplc="B02060BA">
      <w:numFmt w:val="decimal"/>
      <w:lvlText w:val=""/>
      <w:lvlJc w:val="left"/>
    </w:lvl>
    <w:lvl w:ilvl="8" w:tplc="58D08EAE">
      <w:numFmt w:val="decimal"/>
      <w:lvlText w:val=""/>
      <w:lvlJc w:val="left"/>
    </w:lvl>
  </w:abstractNum>
  <w:abstractNum w:abstractNumId="11" w15:restartNumberingAfterBreak="0">
    <w:nsid w:val="00006E5D"/>
    <w:multiLevelType w:val="hybridMultilevel"/>
    <w:tmpl w:val="E0104DEC"/>
    <w:lvl w:ilvl="0" w:tplc="BFF0CEE2">
      <w:start w:val="1"/>
      <w:numFmt w:val="bullet"/>
      <w:lvlText w:val="˗"/>
      <w:lvlJc w:val="left"/>
    </w:lvl>
    <w:lvl w:ilvl="1" w:tplc="5AEC94AC">
      <w:numFmt w:val="decimal"/>
      <w:lvlText w:val=""/>
      <w:lvlJc w:val="left"/>
    </w:lvl>
    <w:lvl w:ilvl="2" w:tplc="07DA885E">
      <w:numFmt w:val="decimal"/>
      <w:lvlText w:val=""/>
      <w:lvlJc w:val="left"/>
    </w:lvl>
    <w:lvl w:ilvl="3" w:tplc="FD486386">
      <w:numFmt w:val="decimal"/>
      <w:lvlText w:val=""/>
      <w:lvlJc w:val="left"/>
    </w:lvl>
    <w:lvl w:ilvl="4" w:tplc="68C49974">
      <w:numFmt w:val="decimal"/>
      <w:lvlText w:val=""/>
      <w:lvlJc w:val="left"/>
    </w:lvl>
    <w:lvl w:ilvl="5" w:tplc="A39E71B8">
      <w:numFmt w:val="decimal"/>
      <w:lvlText w:val=""/>
      <w:lvlJc w:val="left"/>
    </w:lvl>
    <w:lvl w:ilvl="6" w:tplc="2BD883A4">
      <w:numFmt w:val="decimal"/>
      <w:lvlText w:val=""/>
      <w:lvlJc w:val="left"/>
    </w:lvl>
    <w:lvl w:ilvl="7" w:tplc="ACDC0D9C">
      <w:numFmt w:val="decimal"/>
      <w:lvlText w:val=""/>
      <w:lvlJc w:val="left"/>
    </w:lvl>
    <w:lvl w:ilvl="8" w:tplc="71B45FF4">
      <w:numFmt w:val="decimal"/>
      <w:lvlText w:val=""/>
      <w:lvlJc w:val="left"/>
    </w:lvl>
  </w:abstractNum>
  <w:abstractNum w:abstractNumId="12" w15:restartNumberingAfterBreak="0">
    <w:nsid w:val="0000767D"/>
    <w:multiLevelType w:val="hybridMultilevel"/>
    <w:tmpl w:val="18BC2AE0"/>
    <w:lvl w:ilvl="0" w:tplc="43F69E1A">
      <w:start w:val="1"/>
      <w:numFmt w:val="bullet"/>
      <w:lvlText w:val="˗"/>
      <w:lvlJc w:val="left"/>
    </w:lvl>
    <w:lvl w:ilvl="1" w:tplc="BD06325A">
      <w:numFmt w:val="decimal"/>
      <w:lvlText w:val=""/>
      <w:lvlJc w:val="left"/>
    </w:lvl>
    <w:lvl w:ilvl="2" w:tplc="2BF6C2AE">
      <w:numFmt w:val="decimal"/>
      <w:lvlText w:val=""/>
      <w:lvlJc w:val="left"/>
    </w:lvl>
    <w:lvl w:ilvl="3" w:tplc="2BD85F60">
      <w:numFmt w:val="decimal"/>
      <w:lvlText w:val=""/>
      <w:lvlJc w:val="left"/>
    </w:lvl>
    <w:lvl w:ilvl="4" w:tplc="76E25E88">
      <w:numFmt w:val="decimal"/>
      <w:lvlText w:val=""/>
      <w:lvlJc w:val="left"/>
    </w:lvl>
    <w:lvl w:ilvl="5" w:tplc="ED068CF4">
      <w:numFmt w:val="decimal"/>
      <w:lvlText w:val=""/>
      <w:lvlJc w:val="left"/>
    </w:lvl>
    <w:lvl w:ilvl="6" w:tplc="F0604F04">
      <w:numFmt w:val="decimal"/>
      <w:lvlText w:val=""/>
      <w:lvlJc w:val="left"/>
    </w:lvl>
    <w:lvl w:ilvl="7" w:tplc="C638ED4A">
      <w:numFmt w:val="decimal"/>
      <w:lvlText w:val=""/>
      <w:lvlJc w:val="left"/>
    </w:lvl>
    <w:lvl w:ilvl="8" w:tplc="D8F6FED4">
      <w:numFmt w:val="decimal"/>
      <w:lvlText w:val=""/>
      <w:lvlJc w:val="left"/>
    </w:lvl>
  </w:abstractNum>
  <w:abstractNum w:abstractNumId="13" w15:restartNumberingAfterBreak="0">
    <w:nsid w:val="00007A5A"/>
    <w:multiLevelType w:val="hybridMultilevel"/>
    <w:tmpl w:val="4BD6B25C"/>
    <w:lvl w:ilvl="0" w:tplc="195EB206">
      <w:start w:val="1"/>
      <w:numFmt w:val="bullet"/>
      <w:lvlText w:val="˗"/>
      <w:lvlJc w:val="left"/>
    </w:lvl>
    <w:lvl w:ilvl="1" w:tplc="0554CDDE">
      <w:numFmt w:val="decimal"/>
      <w:lvlText w:val=""/>
      <w:lvlJc w:val="left"/>
    </w:lvl>
    <w:lvl w:ilvl="2" w:tplc="36827E6E">
      <w:numFmt w:val="decimal"/>
      <w:lvlText w:val=""/>
      <w:lvlJc w:val="left"/>
    </w:lvl>
    <w:lvl w:ilvl="3" w:tplc="BC303462">
      <w:numFmt w:val="decimal"/>
      <w:lvlText w:val=""/>
      <w:lvlJc w:val="left"/>
    </w:lvl>
    <w:lvl w:ilvl="4" w:tplc="05F272BE">
      <w:numFmt w:val="decimal"/>
      <w:lvlText w:val=""/>
      <w:lvlJc w:val="left"/>
    </w:lvl>
    <w:lvl w:ilvl="5" w:tplc="6B262376">
      <w:numFmt w:val="decimal"/>
      <w:lvlText w:val=""/>
      <w:lvlJc w:val="left"/>
    </w:lvl>
    <w:lvl w:ilvl="6" w:tplc="CD828128">
      <w:numFmt w:val="decimal"/>
      <w:lvlText w:val=""/>
      <w:lvlJc w:val="left"/>
    </w:lvl>
    <w:lvl w:ilvl="7" w:tplc="71648BE4">
      <w:numFmt w:val="decimal"/>
      <w:lvlText w:val=""/>
      <w:lvlJc w:val="left"/>
    </w:lvl>
    <w:lvl w:ilvl="8" w:tplc="3F4CD508">
      <w:numFmt w:val="decimal"/>
      <w:lvlText w:val=""/>
      <w:lvlJc w:val="left"/>
    </w:lvl>
  </w:abstractNum>
  <w:abstractNum w:abstractNumId="14" w15:restartNumberingAfterBreak="0">
    <w:nsid w:val="00E463DB"/>
    <w:multiLevelType w:val="hybridMultilevel"/>
    <w:tmpl w:val="326A7580"/>
    <w:lvl w:ilvl="0" w:tplc="0C6C0C98">
      <w:start w:val="1"/>
      <w:numFmt w:val="decimal"/>
      <w:lvlText w:val="%1)"/>
      <w:lvlJc w:val="left"/>
      <w:pPr>
        <w:ind w:left="678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A220557C">
      <w:numFmt w:val="bullet"/>
      <w:lvlText w:val="•"/>
      <w:lvlJc w:val="left"/>
      <w:pPr>
        <w:ind w:left="1656" w:hanging="360"/>
      </w:pPr>
      <w:rPr>
        <w:rFonts w:hint="default"/>
        <w:lang w:val="ru-RU" w:eastAsia="ru-RU" w:bidi="ru-RU"/>
      </w:rPr>
    </w:lvl>
    <w:lvl w:ilvl="2" w:tplc="D824553E">
      <w:numFmt w:val="bullet"/>
      <w:lvlText w:val="•"/>
      <w:lvlJc w:val="left"/>
      <w:pPr>
        <w:ind w:left="2633" w:hanging="360"/>
      </w:pPr>
      <w:rPr>
        <w:rFonts w:hint="default"/>
        <w:lang w:val="ru-RU" w:eastAsia="ru-RU" w:bidi="ru-RU"/>
      </w:rPr>
    </w:lvl>
    <w:lvl w:ilvl="3" w:tplc="B1F23394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  <w:lvl w:ilvl="4" w:tplc="218C8092">
      <w:numFmt w:val="bullet"/>
      <w:lvlText w:val="•"/>
      <w:lvlJc w:val="left"/>
      <w:pPr>
        <w:ind w:left="4586" w:hanging="360"/>
      </w:pPr>
      <w:rPr>
        <w:rFonts w:hint="default"/>
        <w:lang w:val="ru-RU" w:eastAsia="ru-RU" w:bidi="ru-RU"/>
      </w:rPr>
    </w:lvl>
    <w:lvl w:ilvl="5" w:tplc="D1B0F5D2">
      <w:numFmt w:val="bullet"/>
      <w:lvlText w:val="•"/>
      <w:lvlJc w:val="left"/>
      <w:pPr>
        <w:ind w:left="5563" w:hanging="360"/>
      </w:pPr>
      <w:rPr>
        <w:rFonts w:hint="default"/>
        <w:lang w:val="ru-RU" w:eastAsia="ru-RU" w:bidi="ru-RU"/>
      </w:rPr>
    </w:lvl>
    <w:lvl w:ilvl="6" w:tplc="1C78810C">
      <w:numFmt w:val="bullet"/>
      <w:lvlText w:val="•"/>
      <w:lvlJc w:val="left"/>
      <w:pPr>
        <w:ind w:left="6539" w:hanging="360"/>
      </w:pPr>
      <w:rPr>
        <w:rFonts w:hint="default"/>
        <w:lang w:val="ru-RU" w:eastAsia="ru-RU" w:bidi="ru-RU"/>
      </w:rPr>
    </w:lvl>
    <w:lvl w:ilvl="7" w:tplc="3D2640F8">
      <w:numFmt w:val="bullet"/>
      <w:lvlText w:val="•"/>
      <w:lvlJc w:val="left"/>
      <w:pPr>
        <w:ind w:left="7516" w:hanging="360"/>
      </w:pPr>
      <w:rPr>
        <w:rFonts w:hint="default"/>
        <w:lang w:val="ru-RU" w:eastAsia="ru-RU" w:bidi="ru-RU"/>
      </w:rPr>
    </w:lvl>
    <w:lvl w:ilvl="8" w:tplc="B4F80348">
      <w:numFmt w:val="bullet"/>
      <w:lvlText w:val="•"/>
      <w:lvlJc w:val="left"/>
      <w:pPr>
        <w:ind w:left="8493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044165F8"/>
    <w:multiLevelType w:val="hybridMultilevel"/>
    <w:tmpl w:val="4B28A220"/>
    <w:lvl w:ilvl="0" w:tplc="2CBA2632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81A24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2" w:tplc="4DCE3D6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F0F4650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CB24C482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3D10E8CE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D9D41972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966659E6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8" w:tplc="42DA2844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E3A7FDC"/>
    <w:multiLevelType w:val="multilevel"/>
    <w:tmpl w:val="CEF4F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C274B7"/>
    <w:multiLevelType w:val="hybridMultilevel"/>
    <w:tmpl w:val="AC9C75A4"/>
    <w:lvl w:ilvl="0" w:tplc="96A6EF2A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D48EB9C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5CD7E0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62F259C0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4" w:tplc="961AD882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5" w:tplc="A3FEBB4C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 w:tplc="C1A8FA54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FB5EED0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FACE6C80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715033E"/>
    <w:multiLevelType w:val="hybridMultilevel"/>
    <w:tmpl w:val="063437D8"/>
    <w:lvl w:ilvl="0" w:tplc="D4A681AA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CE3982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2" w:tplc="C3D435D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E854874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8B64E5B6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111C9F40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E1DC58F8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B4AA6850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8" w:tplc="3B06C806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C6F353E"/>
    <w:multiLevelType w:val="hybridMultilevel"/>
    <w:tmpl w:val="9470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13E70"/>
    <w:multiLevelType w:val="hybridMultilevel"/>
    <w:tmpl w:val="A8729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62215"/>
    <w:multiLevelType w:val="hybridMultilevel"/>
    <w:tmpl w:val="5264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0723F"/>
    <w:multiLevelType w:val="hybridMultilevel"/>
    <w:tmpl w:val="5604667C"/>
    <w:lvl w:ilvl="0" w:tplc="8ADA4AE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D23E0"/>
    <w:multiLevelType w:val="hybridMultilevel"/>
    <w:tmpl w:val="E20C8B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DA30DE0"/>
    <w:multiLevelType w:val="hybridMultilevel"/>
    <w:tmpl w:val="0A3C10DE"/>
    <w:lvl w:ilvl="0" w:tplc="73E46170">
      <w:start w:val="1"/>
      <w:numFmt w:val="decimal"/>
      <w:lvlText w:val="%1)"/>
      <w:lvlJc w:val="left"/>
      <w:pPr>
        <w:ind w:left="678" w:hanging="31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9FA93D0">
      <w:numFmt w:val="bullet"/>
      <w:lvlText w:val="•"/>
      <w:lvlJc w:val="left"/>
      <w:pPr>
        <w:ind w:left="1656" w:hanging="319"/>
      </w:pPr>
      <w:rPr>
        <w:rFonts w:hint="default"/>
        <w:lang w:val="ru-RU" w:eastAsia="ru-RU" w:bidi="ru-RU"/>
      </w:rPr>
    </w:lvl>
    <w:lvl w:ilvl="2" w:tplc="0F546726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809EBD80">
      <w:numFmt w:val="bullet"/>
      <w:lvlText w:val="•"/>
      <w:lvlJc w:val="left"/>
      <w:pPr>
        <w:ind w:left="3609" w:hanging="319"/>
      </w:pPr>
      <w:rPr>
        <w:rFonts w:hint="default"/>
        <w:lang w:val="ru-RU" w:eastAsia="ru-RU" w:bidi="ru-RU"/>
      </w:rPr>
    </w:lvl>
    <w:lvl w:ilvl="4" w:tplc="5D5AD9FA">
      <w:numFmt w:val="bullet"/>
      <w:lvlText w:val="•"/>
      <w:lvlJc w:val="left"/>
      <w:pPr>
        <w:ind w:left="4586" w:hanging="319"/>
      </w:pPr>
      <w:rPr>
        <w:rFonts w:hint="default"/>
        <w:lang w:val="ru-RU" w:eastAsia="ru-RU" w:bidi="ru-RU"/>
      </w:rPr>
    </w:lvl>
    <w:lvl w:ilvl="5" w:tplc="F7983C0E">
      <w:numFmt w:val="bullet"/>
      <w:lvlText w:val="•"/>
      <w:lvlJc w:val="left"/>
      <w:pPr>
        <w:ind w:left="5563" w:hanging="319"/>
      </w:pPr>
      <w:rPr>
        <w:rFonts w:hint="default"/>
        <w:lang w:val="ru-RU" w:eastAsia="ru-RU" w:bidi="ru-RU"/>
      </w:rPr>
    </w:lvl>
    <w:lvl w:ilvl="6" w:tplc="3E580618">
      <w:numFmt w:val="bullet"/>
      <w:lvlText w:val="•"/>
      <w:lvlJc w:val="left"/>
      <w:pPr>
        <w:ind w:left="6539" w:hanging="319"/>
      </w:pPr>
      <w:rPr>
        <w:rFonts w:hint="default"/>
        <w:lang w:val="ru-RU" w:eastAsia="ru-RU" w:bidi="ru-RU"/>
      </w:rPr>
    </w:lvl>
    <w:lvl w:ilvl="7" w:tplc="3A145FDE">
      <w:numFmt w:val="bullet"/>
      <w:lvlText w:val="•"/>
      <w:lvlJc w:val="left"/>
      <w:pPr>
        <w:ind w:left="7516" w:hanging="319"/>
      </w:pPr>
      <w:rPr>
        <w:rFonts w:hint="default"/>
        <w:lang w:val="ru-RU" w:eastAsia="ru-RU" w:bidi="ru-RU"/>
      </w:rPr>
    </w:lvl>
    <w:lvl w:ilvl="8" w:tplc="4CF47BA6">
      <w:numFmt w:val="bullet"/>
      <w:lvlText w:val="•"/>
      <w:lvlJc w:val="left"/>
      <w:pPr>
        <w:ind w:left="8493" w:hanging="319"/>
      </w:pPr>
      <w:rPr>
        <w:rFonts w:hint="default"/>
        <w:lang w:val="ru-RU" w:eastAsia="ru-RU" w:bidi="ru-RU"/>
      </w:rPr>
    </w:lvl>
  </w:abstractNum>
  <w:abstractNum w:abstractNumId="25" w15:restartNumberingAfterBreak="0">
    <w:nsid w:val="7D8B0F44"/>
    <w:multiLevelType w:val="hybridMultilevel"/>
    <w:tmpl w:val="C8366434"/>
    <w:lvl w:ilvl="0" w:tplc="3B5C8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3"/>
  </w:num>
  <w:num w:numId="5">
    <w:abstractNumId w:val="12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11"/>
  </w:num>
  <w:num w:numId="11">
    <w:abstractNumId w:val="4"/>
  </w:num>
  <w:num w:numId="12">
    <w:abstractNumId w:val="24"/>
  </w:num>
  <w:num w:numId="13">
    <w:abstractNumId w:val="14"/>
  </w:num>
  <w:num w:numId="14">
    <w:abstractNumId w:val="23"/>
  </w:num>
  <w:num w:numId="15">
    <w:abstractNumId w:val="20"/>
  </w:num>
  <w:num w:numId="16">
    <w:abstractNumId w:val="21"/>
  </w:num>
  <w:num w:numId="17">
    <w:abstractNumId w:val="19"/>
  </w:num>
  <w:num w:numId="18">
    <w:abstractNumId w:val="16"/>
  </w:num>
  <w:num w:numId="19">
    <w:abstractNumId w:val="0"/>
  </w:num>
  <w:num w:numId="20">
    <w:abstractNumId w:val="22"/>
  </w:num>
  <w:num w:numId="21">
    <w:abstractNumId w:val="1"/>
  </w:num>
  <w:num w:numId="22">
    <w:abstractNumId w:val="2"/>
  </w:num>
  <w:num w:numId="23">
    <w:abstractNumId w:val="25"/>
  </w:num>
  <w:num w:numId="24">
    <w:abstractNumId w:val="18"/>
  </w:num>
  <w:num w:numId="25">
    <w:abstractNumId w:val="1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1F"/>
    <w:rsid w:val="00006A14"/>
    <w:rsid w:val="00021AC8"/>
    <w:rsid w:val="00031178"/>
    <w:rsid w:val="00047881"/>
    <w:rsid w:val="00065EBA"/>
    <w:rsid w:val="00092880"/>
    <w:rsid w:val="00142F58"/>
    <w:rsid w:val="0014639F"/>
    <w:rsid w:val="00217E79"/>
    <w:rsid w:val="00252F16"/>
    <w:rsid w:val="00281B2F"/>
    <w:rsid w:val="002E3D23"/>
    <w:rsid w:val="002F541F"/>
    <w:rsid w:val="003054A6"/>
    <w:rsid w:val="003139F7"/>
    <w:rsid w:val="0036082E"/>
    <w:rsid w:val="003A4FCC"/>
    <w:rsid w:val="004022D2"/>
    <w:rsid w:val="0042244B"/>
    <w:rsid w:val="00424765"/>
    <w:rsid w:val="00444867"/>
    <w:rsid w:val="00447C6A"/>
    <w:rsid w:val="0047123C"/>
    <w:rsid w:val="00492AA5"/>
    <w:rsid w:val="00496D66"/>
    <w:rsid w:val="004B01AF"/>
    <w:rsid w:val="004D367E"/>
    <w:rsid w:val="004D4293"/>
    <w:rsid w:val="004E4903"/>
    <w:rsid w:val="00572C16"/>
    <w:rsid w:val="005F3172"/>
    <w:rsid w:val="006564C6"/>
    <w:rsid w:val="00687567"/>
    <w:rsid w:val="006C6BEF"/>
    <w:rsid w:val="006D404C"/>
    <w:rsid w:val="006E0F7A"/>
    <w:rsid w:val="00773128"/>
    <w:rsid w:val="007978BA"/>
    <w:rsid w:val="007A73CF"/>
    <w:rsid w:val="007F15A9"/>
    <w:rsid w:val="008C59A2"/>
    <w:rsid w:val="0093538F"/>
    <w:rsid w:val="00950997"/>
    <w:rsid w:val="0096620F"/>
    <w:rsid w:val="00967236"/>
    <w:rsid w:val="009710A3"/>
    <w:rsid w:val="00982F7C"/>
    <w:rsid w:val="00A40975"/>
    <w:rsid w:val="00A45296"/>
    <w:rsid w:val="00A71E13"/>
    <w:rsid w:val="00A732F5"/>
    <w:rsid w:val="00A83F16"/>
    <w:rsid w:val="00AE51EA"/>
    <w:rsid w:val="00B313BB"/>
    <w:rsid w:val="00C301AD"/>
    <w:rsid w:val="00C36C0B"/>
    <w:rsid w:val="00CC7906"/>
    <w:rsid w:val="00CE1C75"/>
    <w:rsid w:val="00D14F86"/>
    <w:rsid w:val="00D34FF4"/>
    <w:rsid w:val="00E31A2F"/>
    <w:rsid w:val="00ED45F0"/>
    <w:rsid w:val="00EF23CB"/>
    <w:rsid w:val="00F7765E"/>
    <w:rsid w:val="00F8201F"/>
    <w:rsid w:val="00FD4426"/>
    <w:rsid w:val="00FD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1169"/>
  <w15:docId w15:val="{E6446A6F-8825-47FC-A6DF-3BB9FB2F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5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1"/>
    <w:qFormat/>
    <w:rsid w:val="004022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2F541F"/>
    <w:pPr>
      <w:spacing w:line="274" w:lineRule="exact"/>
      <w:ind w:left="96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F541F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Normal (Web)"/>
    <w:basedOn w:val="a"/>
    <w:rsid w:val="002F541F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bidi="ar-SA"/>
    </w:rPr>
  </w:style>
  <w:style w:type="paragraph" w:styleId="a4">
    <w:name w:val="Body Text"/>
    <w:basedOn w:val="a"/>
    <w:link w:val="a5"/>
    <w:uiPriority w:val="1"/>
    <w:qFormat/>
    <w:rsid w:val="002F541F"/>
    <w:pPr>
      <w:ind w:left="678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F541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2F541F"/>
    <w:pPr>
      <w:ind w:left="678" w:firstLine="284"/>
    </w:pPr>
  </w:style>
  <w:style w:type="paragraph" w:styleId="a7">
    <w:name w:val="Title"/>
    <w:basedOn w:val="a"/>
    <w:link w:val="a8"/>
    <w:qFormat/>
    <w:rsid w:val="002F541F"/>
    <w:pPr>
      <w:widowControl/>
      <w:autoSpaceDE/>
      <w:autoSpaceDN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bidi="ar-SA"/>
    </w:rPr>
  </w:style>
  <w:style w:type="character" w:customStyle="1" w:styleId="a8">
    <w:name w:val="Название Знак"/>
    <w:basedOn w:val="a0"/>
    <w:link w:val="a7"/>
    <w:rsid w:val="002F541F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9">
    <w:name w:val="Знак Знак Знак"/>
    <w:basedOn w:val="a"/>
    <w:rsid w:val="002F541F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 w:bidi="ar-SA"/>
    </w:rPr>
  </w:style>
  <w:style w:type="paragraph" w:styleId="aa">
    <w:name w:val="footer"/>
    <w:basedOn w:val="a"/>
    <w:link w:val="ab"/>
    <w:rsid w:val="002F541F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eastAsia="en-US" w:bidi="ar-SA"/>
    </w:rPr>
  </w:style>
  <w:style w:type="character" w:customStyle="1" w:styleId="ab">
    <w:name w:val="Нижний колонтитул Знак"/>
    <w:basedOn w:val="a0"/>
    <w:link w:val="aa"/>
    <w:rsid w:val="002F541F"/>
    <w:rPr>
      <w:rFonts w:ascii="Calibri" w:eastAsia="Times New Roman" w:hAnsi="Calibri" w:cs="Times New Roman"/>
    </w:rPr>
  </w:style>
  <w:style w:type="character" w:styleId="ac">
    <w:name w:val="page number"/>
    <w:basedOn w:val="a0"/>
    <w:rsid w:val="002F541F"/>
  </w:style>
  <w:style w:type="paragraph" w:customStyle="1" w:styleId="11">
    <w:name w:val="Абзац списка1"/>
    <w:basedOn w:val="a"/>
    <w:rsid w:val="002F541F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customStyle="1" w:styleId="FontStyle42">
    <w:name w:val="Font Style42"/>
    <w:rsid w:val="002F541F"/>
    <w:rPr>
      <w:rFonts w:ascii="Times New Roman" w:hAnsi="Times New Roman" w:cs="Times New Roman" w:hint="default"/>
      <w:sz w:val="22"/>
      <w:szCs w:val="22"/>
    </w:rPr>
  </w:style>
  <w:style w:type="paragraph" w:customStyle="1" w:styleId="Style18">
    <w:name w:val="Style18"/>
    <w:basedOn w:val="a"/>
    <w:rsid w:val="002F541F"/>
    <w:pPr>
      <w:adjustRightInd w:val="0"/>
      <w:spacing w:line="276" w:lineRule="exact"/>
      <w:ind w:firstLine="715"/>
      <w:jc w:val="both"/>
    </w:pPr>
    <w:rPr>
      <w:sz w:val="24"/>
      <w:szCs w:val="24"/>
      <w:lang w:bidi="ar-SA"/>
    </w:rPr>
  </w:style>
  <w:style w:type="paragraph" w:customStyle="1" w:styleId="western">
    <w:name w:val="western"/>
    <w:basedOn w:val="a"/>
    <w:rsid w:val="002F541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d">
    <w:name w:val="Hyperlink"/>
    <w:rsid w:val="002F541F"/>
    <w:rPr>
      <w:color w:val="0000FF"/>
      <w:u w:val="single"/>
    </w:rPr>
  </w:style>
  <w:style w:type="paragraph" w:customStyle="1" w:styleId="Style11">
    <w:name w:val="Style11"/>
    <w:basedOn w:val="a"/>
    <w:rsid w:val="002F541F"/>
    <w:pPr>
      <w:adjustRightInd w:val="0"/>
    </w:pPr>
    <w:rPr>
      <w:sz w:val="24"/>
      <w:szCs w:val="24"/>
      <w:lang w:bidi="ar-SA"/>
    </w:rPr>
  </w:style>
  <w:style w:type="character" w:customStyle="1" w:styleId="FontStyle41">
    <w:name w:val="Font Style41"/>
    <w:rsid w:val="002F541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a"/>
    <w:rsid w:val="002F541F"/>
    <w:pPr>
      <w:adjustRightInd w:val="0"/>
    </w:pPr>
    <w:rPr>
      <w:sz w:val="24"/>
      <w:szCs w:val="24"/>
      <w:lang w:bidi="ar-SA"/>
    </w:rPr>
  </w:style>
  <w:style w:type="paragraph" w:customStyle="1" w:styleId="Style27">
    <w:name w:val="Style27"/>
    <w:basedOn w:val="a"/>
    <w:rsid w:val="002F541F"/>
    <w:pPr>
      <w:adjustRightInd w:val="0"/>
      <w:spacing w:line="283" w:lineRule="exact"/>
    </w:pPr>
    <w:rPr>
      <w:sz w:val="24"/>
      <w:szCs w:val="24"/>
      <w:lang w:bidi="ar-SA"/>
    </w:rPr>
  </w:style>
  <w:style w:type="paragraph" w:customStyle="1" w:styleId="Style29">
    <w:name w:val="Style29"/>
    <w:basedOn w:val="a"/>
    <w:rsid w:val="002F541F"/>
    <w:pPr>
      <w:adjustRightInd w:val="0"/>
    </w:pPr>
    <w:rPr>
      <w:sz w:val="24"/>
      <w:szCs w:val="24"/>
      <w:lang w:bidi="ar-SA"/>
    </w:rPr>
  </w:style>
  <w:style w:type="paragraph" w:customStyle="1" w:styleId="FR2">
    <w:name w:val="FR2"/>
    <w:rsid w:val="002F541F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e">
    <w:name w:val="header"/>
    <w:aliases w:val="Header Char Знак"/>
    <w:basedOn w:val="a"/>
    <w:link w:val="12"/>
    <w:rsid w:val="002F541F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sz w:val="24"/>
      <w:szCs w:val="24"/>
      <w:lang w:val="x-none" w:bidi="ar-SA"/>
    </w:rPr>
  </w:style>
  <w:style w:type="character" w:customStyle="1" w:styleId="12">
    <w:name w:val="Верхний колонтитул Знак1"/>
    <w:aliases w:val="Header Char Знак Знак"/>
    <w:link w:val="ae"/>
    <w:rsid w:val="002F541F"/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af">
    <w:name w:val="Верхний колонтитул Знак"/>
    <w:basedOn w:val="a0"/>
    <w:uiPriority w:val="99"/>
    <w:semiHidden/>
    <w:rsid w:val="002F541F"/>
    <w:rPr>
      <w:rFonts w:ascii="Times New Roman" w:eastAsia="Times New Roman" w:hAnsi="Times New Roman" w:cs="Times New Roman"/>
      <w:lang w:eastAsia="ru-RU" w:bidi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2F541F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2F541F"/>
    <w:pPr>
      <w:widowControl/>
      <w:autoSpaceDE/>
      <w:autoSpaceDN/>
    </w:pPr>
    <w:rPr>
      <w:rFonts w:ascii="Tahoma" w:hAnsi="Tahoma" w:cs="Tahoma"/>
      <w:sz w:val="16"/>
      <w:szCs w:val="16"/>
      <w:lang w:eastAsia="en-US" w:bidi="ar-SA"/>
    </w:rPr>
  </w:style>
  <w:style w:type="character" w:customStyle="1" w:styleId="widgetinline">
    <w:name w:val="_widgetinline"/>
    <w:basedOn w:val="a0"/>
    <w:rsid w:val="004022D2"/>
  </w:style>
  <w:style w:type="character" w:customStyle="1" w:styleId="10">
    <w:name w:val="Заголовок 1 Знак"/>
    <w:basedOn w:val="a0"/>
    <w:link w:val="1"/>
    <w:uiPriority w:val="9"/>
    <w:rsid w:val="00402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022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22D2"/>
    <w:rPr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21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9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5952">
                      <w:marLeft w:val="0"/>
                      <w:marRight w:val="0"/>
                      <w:marTop w:val="10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4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8EE2F-DA40-4ABC-9B17-9F8AF72F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5475</Words>
  <Characters>31209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ASTRA</cp:lastModifiedBy>
  <cp:revision>2</cp:revision>
  <cp:lastPrinted>2023-09-09T03:28:00Z</cp:lastPrinted>
  <dcterms:created xsi:type="dcterms:W3CDTF">2023-11-01T07:54:00Z</dcterms:created>
  <dcterms:modified xsi:type="dcterms:W3CDTF">2023-11-01T07:54:00Z</dcterms:modified>
</cp:coreProperties>
</file>